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C6576" w14:textId="77777777" w:rsidR="00FF723F" w:rsidRDefault="00FF723F" w:rsidP="00FF723F">
      <w:pPr>
        <w:pStyle w:val="Heading1"/>
      </w:pPr>
      <w:bookmarkStart w:id="0" w:name="_Toc179951598"/>
      <w:r>
        <w:t>Generating Worlds</w:t>
      </w:r>
      <w:bookmarkEnd w:id="0"/>
    </w:p>
    <w:p w14:paraId="4BCD591A" w14:textId="77777777" w:rsidR="00FF723F" w:rsidRDefault="00FF723F" w:rsidP="00FF723F">
      <w:r>
        <w:t xml:space="preserve">This is a simple generator for creating the world on the other side of the portal, both for Prime worlds and Alternate Platform worlds. </w:t>
      </w:r>
    </w:p>
    <w:p w14:paraId="1FE01064" w14:textId="77777777" w:rsidR="00FF723F" w:rsidRDefault="00FF723F" w:rsidP="00FF723F">
      <w:r>
        <w:t xml:space="preserve">When creating a Prime world, use the Prime column for your dice rolls and use the Alternate column when generating one of the Eight Alternate worlds on an Alternate Platform. Roll a d100 for the general type of world, and then roll a second d100 for the specific type of world.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008"/>
        <w:gridCol w:w="942"/>
        <w:gridCol w:w="1170"/>
        <w:gridCol w:w="1099"/>
        <w:gridCol w:w="4349"/>
      </w:tblGrid>
      <w:tr w:rsidR="00590395" w:rsidRPr="00FF723F" w14:paraId="7B655E0D" w14:textId="77777777" w:rsidTr="00590395">
        <w:tc>
          <w:tcPr>
            <w:tcW w:w="1950" w:type="dxa"/>
            <w:gridSpan w:val="2"/>
            <w:tcBorders>
              <w:right w:val="double" w:sz="4" w:space="0" w:color="auto"/>
            </w:tcBorders>
            <w:shd w:val="clear" w:color="auto" w:fill="548DD4" w:themeFill="text2" w:themeFillTint="99"/>
          </w:tcPr>
          <w:p w14:paraId="71E18CEA" w14:textId="77777777" w:rsidR="00590395" w:rsidRPr="00FF723F" w:rsidRDefault="00590395" w:rsidP="00FF723F">
            <w:pPr>
              <w:ind w:firstLine="0"/>
              <w:jc w:val="center"/>
              <w:rPr>
                <w:b/>
              </w:rPr>
            </w:pPr>
            <w:r w:rsidRPr="00FF723F">
              <w:rPr>
                <w:b/>
              </w:rPr>
              <w:t>Prime Platform</w:t>
            </w:r>
          </w:p>
        </w:tc>
        <w:tc>
          <w:tcPr>
            <w:tcW w:w="2269" w:type="dxa"/>
            <w:gridSpan w:val="2"/>
            <w:tcBorders>
              <w:left w:val="double" w:sz="4" w:space="0" w:color="auto"/>
              <w:right w:val="double" w:sz="4" w:space="0" w:color="auto"/>
            </w:tcBorders>
            <w:shd w:val="clear" w:color="auto" w:fill="548DD4" w:themeFill="text2" w:themeFillTint="99"/>
          </w:tcPr>
          <w:p w14:paraId="74E7DCDF" w14:textId="77777777" w:rsidR="00590395" w:rsidRPr="00FF723F" w:rsidRDefault="00590395" w:rsidP="00FF723F">
            <w:pPr>
              <w:ind w:firstLine="0"/>
              <w:jc w:val="center"/>
              <w:rPr>
                <w:b/>
              </w:rPr>
            </w:pPr>
            <w:r w:rsidRPr="00FF723F">
              <w:rPr>
                <w:b/>
              </w:rPr>
              <w:t>Alternate Platform</w:t>
            </w:r>
          </w:p>
        </w:tc>
        <w:tc>
          <w:tcPr>
            <w:tcW w:w="4349" w:type="dxa"/>
            <w:vMerge w:val="restart"/>
            <w:tcBorders>
              <w:left w:val="double" w:sz="4" w:space="0" w:color="auto"/>
            </w:tcBorders>
            <w:shd w:val="clear" w:color="auto" w:fill="548DD4" w:themeFill="text2" w:themeFillTint="99"/>
            <w:vAlign w:val="center"/>
          </w:tcPr>
          <w:p w14:paraId="7E115E8E" w14:textId="77777777" w:rsidR="00590395" w:rsidRPr="00FF723F" w:rsidRDefault="00590395" w:rsidP="00590395">
            <w:pPr>
              <w:ind w:firstLine="0"/>
              <w:jc w:val="center"/>
              <w:rPr>
                <w:b/>
              </w:rPr>
            </w:pPr>
            <w:r w:rsidRPr="00FF723F">
              <w:rPr>
                <w:b/>
              </w:rPr>
              <w:t>Description</w:t>
            </w:r>
          </w:p>
        </w:tc>
      </w:tr>
      <w:tr w:rsidR="00590395" w:rsidRPr="00FF723F" w14:paraId="00E7E734" w14:textId="77777777" w:rsidTr="00590395">
        <w:tc>
          <w:tcPr>
            <w:tcW w:w="1008" w:type="dxa"/>
            <w:tcBorders>
              <w:right w:val="double" w:sz="4" w:space="0" w:color="auto"/>
            </w:tcBorders>
            <w:shd w:val="clear" w:color="auto" w:fill="548DD4" w:themeFill="text2" w:themeFillTint="99"/>
          </w:tcPr>
          <w:p w14:paraId="7AD60B49" w14:textId="77777777" w:rsidR="00590395" w:rsidRPr="00FF723F" w:rsidRDefault="00590395" w:rsidP="00FF723F">
            <w:pPr>
              <w:ind w:firstLine="0"/>
              <w:jc w:val="center"/>
              <w:rPr>
                <w:b/>
              </w:rPr>
            </w:pPr>
            <w:r>
              <w:rPr>
                <w:b/>
              </w:rPr>
              <w:t>1</w:t>
            </w:r>
            <w:r w:rsidRPr="00590395">
              <w:rPr>
                <w:b/>
              </w:rPr>
              <w:t>st</w:t>
            </w:r>
            <w:r>
              <w:rPr>
                <w:b/>
              </w:rPr>
              <w:t xml:space="preserve"> Roll</w:t>
            </w:r>
          </w:p>
        </w:tc>
        <w:tc>
          <w:tcPr>
            <w:tcW w:w="942" w:type="dxa"/>
            <w:tcBorders>
              <w:right w:val="double" w:sz="4" w:space="0" w:color="auto"/>
            </w:tcBorders>
            <w:shd w:val="clear" w:color="auto" w:fill="548DD4" w:themeFill="text2" w:themeFillTint="99"/>
          </w:tcPr>
          <w:p w14:paraId="007BE563" w14:textId="77777777" w:rsidR="00590395" w:rsidRPr="00FF723F" w:rsidRDefault="00590395" w:rsidP="00FF723F">
            <w:pPr>
              <w:ind w:firstLine="0"/>
              <w:jc w:val="center"/>
              <w:rPr>
                <w:b/>
              </w:rPr>
            </w:pPr>
            <w:r>
              <w:rPr>
                <w:b/>
              </w:rPr>
              <w:t>2</w:t>
            </w:r>
            <w:r w:rsidRPr="00590395">
              <w:rPr>
                <w:b/>
              </w:rPr>
              <w:t>nd</w:t>
            </w:r>
            <w:r>
              <w:rPr>
                <w:b/>
              </w:rPr>
              <w:t xml:space="preserve"> Roll</w:t>
            </w:r>
          </w:p>
        </w:tc>
        <w:tc>
          <w:tcPr>
            <w:tcW w:w="1170" w:type="dxa"/>
            <w:tcBorders>
              <w:left w:val="double" w:sz="4" w:space="0" w:color="auto"/>
              <w:right w:val="double" w:sz="4" w:space="0" w:color="auto"/>
            </w:tcBorders>
            <w:shd w:val="clear" w:color="auto" w:fill="548DD4" w:themeFill="text2" w:themeFillTint="99"/>
          </w:tcPr>
          <w:p w14:paraId="2C1BAFCD" w14:textId="77777777" w:rsidR="00590395" w:rsidRPr="00FF723F" w:rsidRDefault="00590395" w:rsidP="00FF723F">
            <w:pPr>
              <w:ind w:firstLine="0"/>
              <w:jc w:val="center"/>
              <w:rPr>
                <w:b/>
              </w:rPr>
            </w:pPr>
            <w:r>
              <w:rPr>
                <w:b/>
              </w:rPr>
              <w:t>1</w:t>
            </w:r>
            <w:r w:rsidRPr="00590395">
              <w:rPr>
                <w:b/>
              </w:rPr>
              <w:t>st</w:t>
            </w:r>
            <w:r>
              <w:rPr>
                <w:b/>
              </w:rPr>
              <w:t xml:space="preserve"> </w:t>
            </w:r>
            <w:r>
              <w:rPr>
                <w:b/>
              </w:rPr>
              <w:br/>
              <w:t>Roll</w:t>
            </w:r>
          </w:p>
        </w:tc>
        <w:tc>
          <w:tcPr>
            <w:tcW w:w="1099" w:type="dxa"/>
            <w:tcBorders>
              <w:left w:val="double" w:sz="4" w:space="0" w:color="auto"/>
              <w:right w:val="double" w:sz="4" w:space="0" w:color="auto"/>
            </w:tcBorders>
            <w:shd w:val="clear" w:color="auto" w:fill="548DD4" w:themeFill="text2" w:themeFillTint="99"/>
          </w:tcPr>
          <w:p w14:paraId="3D342517" w14:textId="77777777" w:rsidR="00590395" w:rsidRPr="00FF723F" w:rsidRDefault="00590395" w:rsidP="00FF723F">
            <w:pPr>
              <w:ind w:firstLine="0"/>
              <w:jc w:val="center"/>
              <w:rPr>
                <w:b/>
              </w:rPr>
            </w:pPr>
            <w:r>
              <w:rPr>
                <w:b/>
              </w:rPr>
              <w:t>2</w:t>
            </w:r>
            <w:r w:rsidRPr="00590395">
              <w:rPr>
                <w:b/>
              </w:rPr>
              <w:t>nd</w:t>
            </w:r>
            <w:r>
              <w:rPr>
                <w:b/>
              </w:rPr>
              <w:t xml:space="preserve"> </w:t>
            </w:r>
            <w:r>
              <w:rPr>
                <w:b/>
              </w:rPr>
              <w:br/>
              <w:t>Roll</w:t>
            </w:r>
          </w:p>
        </w:tc>
        <w:tc>
          <w:tcPr>
            <w:tcW w:w="4349" w:type="dxa"/>
            <w:vMerge/>
            <w:tcBorders>
              <w:left w:val="double" w:sz="4" w:space="0" w:color="auto"/>
            </w:tcBorders>
            <w:shd w:val="clear" w:color="auto" w:fill="548DD4" w:themeFill="text2" w:themeFillTint="99"/>
          </w:tcPr>
          <w:p w14:paraId="147FABA0" w14:textId="77777777" w:rsidR="00590395" w:rsidRPr="00FF723F" w:rsidRDefault="00590395" w:rsidP="00FF723F">
            <w:pPr>
              <w:ind w:firstLine="0"/>
              <w:jc w:val="center"/>
              <w:rPr>
                <w:b/>
              </w:rPr>
            </w:pPr>
          </w:p>
        </w:tc>
      </w:tr>
      <w:tr w:rsidR="00FF723F" w:rsidRPr="00FF723F" w14:paraId="43178924" w14:textId="77777777" w:rsidTr="00590395">
        <w:tc>
          <w:tcPr>
            <w:tcW w:w="1008" w:type="dxa"/>
            <w:shd w:val="clear" w:color="auto" w:fill="A6A6A6"/>
            <w:vAlign w:val="center"/>
          </w:tcPr>
          <w:p w14:paraId="5B9D73B5" w14:textId="77777777" w:rsidR="00FF723F" w:rsidRPr="00FF723F" w:rsidRDefault="00FF723F" w:rsidP="00FF723F">
            <w:pPr>
              <w:ind w:firstLine="0"/>
              <w:jc w:val="center"/>
            </w:pPr>
            <w:r w:rsidRPr="00FF723F">
              <w:t>01-50</w:t>
            </w:r>
          </w:p>
        </w:tc>
        <w:tc>
          <w:tcPr>
            <w:tcW w:w="942" w:type="dxa"/>
            <w:tcBorders>
              <w:right w:val="double" w:sz="4" w:space="0" w:color="auto"/>
            </w:tcBorders>
            <w:shd w:val="clear" w:color="auto" w:fill="A6A6A6"/>
            <w:vAlign w:val="center"/>
          </w:tcPr>
          <w:p w14:paraId="426CBAFA" w14:textId="77777777" w:rsidR="00FF723F" w:rsidRPr="00FF723F" w:rsidRDefault="00FF723F" w:rsidP="00FF723F">
            <w:pPr>
              <w:ind w:firstLine="0"/>
              <w:jc w:val="center"/>
            </w:pPr>
          </w:p>
        </w:tc>
        <w:tc>
          <w:tcPr>
            <w:tcW w:w="1170" w:type="dxa"/>
            <w:tcBorders>
              <w:left w:val="double" w:sz="4" w:space="0" w:color="auto"/>
            </w:tcBorders>
            <w:shd w:val="clear" w:color="auto" w:fill="A6A6A6"/>
            <w:vAlign w:val="center"/>
          </w:tcPr>
          <w:p w14:paraId="604DCE0D" w14:textId="77777777" w:rsidR="00FF723F" w:rsidRPr="00FF723F" w:rsidRDefault="00FF723F" w:rsidP="00FF723F">
            <w:pPr>
              <w:ind w:firstLine="0"/>
              <w:jc w:val="center"/>
            </w:pPr>
            <w:r w:rsidRPr="00FF723F">
              <w:t>01-50</w:t>
            </w:r>
          </w:p>
        </w:tc>
        <w:tc>
          <w:tcPr>
            <w:tcW w:w="1099" w:type="dxa"/>
            <w:tcBorders>
              <w:right w:val="double" w:sz="4" w:space="0" w:color="auto"/>
            </w:tcBorders>
            <w:shd w:val="clear" w:color="auto" w:fill="A6A6A6"/>
            <w:vAlign w:val="center"/>
          </w:tcPr>
          <w:p w14:paraId="23E6C2A2" w14:textId="77777777" w:rsidR="00FF723F" w:rsidRPr="00FF723F" w:rsidRDefault="00FF723F" w:rsidP="00FF723F">
            <w:pPr>
              <w:ind w:firstLine="0"/>
              <w:jc w:val="center"/>
            </w:pPr>
          </w:p>
        </w:tc>
        <w:tc>
          <w:tcPr>
            <w:tcW w:w="4349" w:type="dxa"/>
            <w:tcBorders>
              <w:left w:val="double" w:sz="4" w:space="0" w:color="auto"/>
            </w:tcBorders>
            <w:shd w:val="clear" w:color="auto" w:fill="A6A6A6"/>
            <w:vAlign w:val="center"/>
          </w:tcPr>
          <w:p w14:paraId="66C588A1" w14:textId="77777777" w:rsidR="00FF723F" w:rsidRPr="00FF723F" w:rsidRDefault="00FF723F" w:rsidP="00FF723F">
            <w:pPr>
              <w:ind w:firstLine="0"/>
              <w:jc w:val="center"/>
            </w:pPr>
            <w:r w:rsidRPr="00FF723F">
              <w:t>Other Earths</w:t>
            </w:r>
          </w:p>
        </w:tc>
      </w:tr>
      <w:tr w:rsidR="00FF723F" w:rsidRPr="00FF723F" w14:paraId="4DED02A9" w14:textId="77777777" w:rsidTr="00590395">
        <w:tc>
          <w:tcPr>
            <w:tcW w:w="1008" w:type="dxa"/>
            <w:vAlign w:val="center"/>
          </w:tcPr>
          <w:p w14:paraId="78F4FF32" w14:textId="77777777" w:rsidR="00FF723F" w:rsidRPr="00FF723F" w:rsidRDefault="00FF723F" w:rsidP="00FF723F">
            <w:pPr>
              <w:ind w:firstLine="0"/>
              <w:jc w:val="center"/>
            </w:pPr>
          </w:p>
        </w:tc>
        <w:tc>
          <w:tcPr>
            <w:tcW w:w="942" w:type="dxa"/>
            <w:tcBorders>
              <w:right w:val="double" w:sz="4" w:space="0" w:color="auto"/>
            </w:tcBorders>
            <w:vAlign w:val="center"/>
          </w:tcPr>
          <w:p w14:paraId="69EF0830" w14:textId="77777777" w:rsidR="00FF723F" w:rsidRPr="00FF723F" w:rsidRDefault="00FF723F" w:rsidP="00FF723F">
            <w:pPr>
              <w:ind w:firstLine="0"/>
              <w:jc w:val="center"/>
            </w:pPr>
            <w:r w:rsidRPr="00FF723F">
              <w:t>01-76</w:t>
            </w:r>
          </w:p>
        </w:tc>
        <w:tc>
          <w:tcPr>
            <w:tcW w:w="1170" w:type="dxa"/>
            <w:tcBorders>
              <w:left w:val="double" w:sz="4" w:space="0" w:color="auto"/>
            </w:tcBorders>
            <w:vAlign w:val="center"/>
          </w:tcPr>
          <w:p w14:paraId="121A105A" w14:textId="77777777" w:rsidR="00FF723F" w:rsidRPr="00FF723F" w:rsidRDefault="00FF723F" w:rsidP="00FF723F">
            <w:pPr>
              <w:ind w:firstLine="0"/>
              <w:jc w:val="center"/>
            </w:pPr>
          </w:p>
        </w:tc>
        <w:tc>
          <w:tcPr>
            <w:tcW w:w="1099" w:type="dxa"/>
            <w:tcBorders>
              <w:right w:val="double" w:sz="4" w:space="0" w:color="auto"/>
            </w:tcBorders>
            <w:vAlign w:val="center"/>
          </w:tcPr>
          <w:p w14:paraId="0CF20A4A" w14:textId="77777777" w:rsidR="00FF723F" w:rsidRPr="00FF723F" w:rsidRDefault="00FF723F" w:rsidP="00FF723F">
            <w:pPr>
              <w:ind w:firstLine="0"/>
              <w:jc w:val="center"/>
            </w:pPr>
            <w:r w:rsidRPr="00FF723F">
              <w:t>01-76</w:t>
            </w:r>
          </w:p>
        </w:tc>
        <w:tc>
          <w:tcPr>
            <w:tcW w:w="4349" w:type="dxa"/>
            <w:tcBorders>
              <w:left w:val="double" w:sz="4" w:space="0" w:color="auto"/>
            </w:tcBorders>
            <w:vAlign w:val="center"/>
          </w:tcPr>
          <w:p w14:paraId="3C817833" w14:textId="77777777" w:rsidR="00FF723F" w:rsidRPr="00FF723F" w:rsidRDefault="00FF723F" w:rsidP="00FF723F">
            <w:pPr>
              <w:ind w:firstLine="0"/>
              <w:jc w:val="center"/>
            </w:pPr>
            <w:r w:rsidRPr="00FF723F">
              <w:t>Alternate Historical</w:t>
            </w:r>
          </w:p>
        </w:tc>
      </w:tr>
      <w:tr w:rsidR="00FF723F" w:rsidRPr="00FF723F" w14:paraId="7EAB2ECD" w14:textId="77777777" w:rsidTr="00590395">
        <w:tc>
          <w:tcPr>
            <w:tcW w:w="1008" w:type="dxa"/>
            <w:shd w:val="clear" w:color="auto" w:fill="FFCC99"/>
            <w:vAlign w:val="center"/>
          </w:tcPr>
          <w:p w14:paraId="188BE7D6"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4A49B96F" w14:textId="77777777" w:rsidR="00FF723F" w:rsidRPr="00FF723F" w:rsidRDefault="00FF723F" w:rsidP="00FF723F">
            <w:pPr>
              <w:ind w:firstLine="0"/>
              <w:jc w:val="center"/>
            </w:pPr>
            <w:r w:rsidRPr="00FF723F">
              <w:t>77-88</w:t>
            </w:r>
          </w:p>
        </w:tc>
        <w:tc>
          <w:tcPr>
            <w:tcW w:w="1170" w:type="dxa"/>
            <w:tcBorders>
              <w:left w:val="double" w:sz="4" w:space="0" w:color="auto"/>
            </w:tcBorders>
            <w:shd w:val="clear" w:color="auto" w:fill="FFCC99"/>
            <w:vAlign w:val="center"/>
          </w:tcPr>
          <w:p w14:paraId="095BB61D"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1E662166" w14:textId="77777777" w:rsidR="00FF723F" w:rsidRPr="00FF723F" w:rsidRDefault="00FF723F" w:rsidP="00FF723F">
            <w:pPr>
              <w:ind w:firstLine="0"/>
              <w:jc w:val="center"/>
            </w:pPr>
            <w:r w:rsidRPr="00FF723F">
              <w:t>77-88</w:t>
            </w:r>
          </w:p>
        </w:tc>
        <w:tc>
          <w:tcPr>
            <w:tcW w:w="4349" w:type="dxa"/>
            <w:tcBorders>
              <w:left w:val="double" w:sz="4" w:space="0" w:color="auto"/>
            </w:tcBorders>
            <w:shd w:val="clear" w:color="auto" w:fill="FFCC99"/>
            <w:vAlign w:val="center"/>
          </w:tcPr>
          <w:p w14:paraId="4F1BF5A2" w14:textId="77777777" w:rsidR="00FF723F" w:rsidRPr="00FF723F" w:rsidRDefault="00FF723F" w:rsidP="00FF723F">
            <w:pPr>
              <w:ind w:firstLine="0"/>
              <w:jc w:val="center"/>
            </w:pPr>
            <w:r w:rsidRPr="00FF723F">
              <w:t>Alternate Evolutional</w:t>
            </w:r>
          </w:p>
        </w:tc>
      </w:tr>
      <w:tr w:rsidR="00FF723F" w:rsidRPr="00FF723F" w14:paraId="4CAE54EE" w14:textId="77777777" w:rsidTr="00590395">
        <w:tc>
          <w:tcPr>
            <w:tcW w:w="1008" w:type="dxa"/>
            <w:vAlign w:val="center"/>
          </w:tcPr>
          <w:p w14:paraId="082F5E58" w14:textId="77777777" w:rsidR="00FF723F" w:rsidRPr="00FF723F" w:rsidRDefault="00FF723F" w:rsidP="00FF723F">
            <w:pPr>
              <w:ind w:firstLine="0"/>
              <w:jc w:val="center"/>
            </w:pPr>
          </w:p>
        </w:tc>
        <w:tc>
          <w:tcPr>
            <w:tcW w:w="942" w:type="dxa"/>
            <w:tcBorders>
              <w:right w:val="double" w:sz="4" w:space="0" w:color="auto"/>
            </w:tcBorders>
            <w:vAlign w:val="center"/>
          </w:tcPr>
          <w:p w14:paraId="1C4310CA" w14:textId="77777777" w:rsidR="00FF723F" w:rsidRPr="00FF723F" w:rsidRDefault="00FF723F" w:rsidP="00FF723F">
            <w:pPr>
              <w:ind w:firstLine="0"/>
              <w:jc w:val="center"/>
            </w:pPr>
            <w:r w:rsidRPr="00FF723F">
              <w:t>89-99</w:t>
            </w:r>
          </w:p>
        </w:tc>
        <w:tc>
          <w:tcPr>
            <w:tcW w:w="1170" w:type="dxa"/>
            <w:tcBorders>
              <w:left w:val="double" w:sz="4" w:space="0" w:color="auto"/>
            </w:tcBorders>
            <w:vAlign w:val="center"/>
          </w:tcPr>
          <w:p w14:paraId="53E7DF69" w14:textId="77777777" w:rsidR="00FF723F" w:rsidRPr="00FF723F" w:rsidRDefault="00FF723F" w:rsidP="00FF723F">
            <w:pPr>
              <w:ind w:firstLine="0"/>
              <w:jc w:val="center"/>
            </w:pPr>
          </w:p>
        </w:tc>
        <w:tc>
          <w:tcPr>
            <w:tcW w:w="1099" w:type="dxa"/>
            <w:tcBorders>
              <w:right w:val="double" w:sz="4" w:space="0" w:color="auto"/>
            </w:tcBorders>
            <w:vAlign w:val="center"/>
          </w:tcPr>
          <w:p w14:paraId="0172AAAC" w14:textId="77777777" w:rsidR="00FF723F" w:rsidRPr="00FF723F" w:rsidRDefault="00FF723F" w:rsidP="00FF723F">
            <w:pPr>
              <w:ind w:firstLine="0"/>
              <w:jc w:val="center"/>
            </w:pPr>
            <w:r w:rsidRPr="00FF723F">
              <w:t>89-99</w:t>
            </w:r>
          </w:p>
        </w:tc>
        <w:tc>
          <w:tcPr>
            <w:tcW w:w="4349" w:type="dxa"/>
            <w:tcBorders>
              <w:left w:val="double" w:sz="4" w:space="0" w:color="auto"/>
            </w:tcBorders>
            <w:vAlign w:val="center"/>
          </w:tcPr>
          <w:p w14:paraId="270A2EB3" w14:textId="77777777" w:rsidR="00FF723F" w:rsidRPr="00FF723F" w:rsidRDefault="00FF723F" w:rsidP="00FF723F">
            <w:pPr>
              <w:ind w:firstLine="0"/>
              <w:jc w:val="center"/>
            </w:pPr>
            <w:r w:rsidRPr="00FF723F">
              <w:t>Alternate Geological/Climatic</w:t>
            </w:r>
          </w:p>
        </w:tc>
      </w:tr>
      <w:tr w:rsidR="00FF723F" w:rsidRPr="00FF723F" w14:paraId="177225A7" w14:textId="77777777" w:rsidTr="00590395">
        <w:tc>
          <w:tcPr>
            <w:tcW w:w="1008" w:type="dxa"/>
            <w:shd w:val="clear" w:color="auto" w:fill="FFCC99"/>
            <w:vAlign w:val="center"/>
          </w:tcPr>
          <w:p w14:paraId="56FD13E0"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45F05FA0" w14:textId="77777777" w:rsidR="00FF723F" w:rsidRPr="00FF723F" w:rsidRDefault="00FF723F" w:rsidP="00FF723F">
            <w:pPr>
              <w:ind w:firstLine="0"/>
              <w:jc w:val="center"/>
            </w:pPr>
            <w:r w:rsidRPr="00FF723F">
              <w:t>100</w:t>
            </w:r>
          </w:p>
        </w:tc>
        <w:tc>
          <w:tcPr>
            <w:tcW w:w="1170" w:type="dxa"/>
            <w:tcBorders>
              <w:left w:val="double" w:sz="4" w:space="0" w:color="auto"/>
            </w:tcBorders>
            <w:shd w:val="clear" w:color="auto" w:fill="FFCC99"/>
            <w:vAlign w:val="center"/>
          </w:tcPr>
          <w:p w14:paraId="31916281"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317CBF7D" w14:textId="77777777" w:rsidR="00FF723F" w:rsidRPr="00FF723F" w:rsidRDefault="00FF723F" w:rsidP="00FF723F">
            <w:pPr>
              <w:ind w:firstLine="0"/>
              <w:jc w:val="center"/>
            </w:pPr>
            <w:r w:rsidRPr="00FF723F">
              <w:t>100</w:t>
            </w:r>
          </w:p>
        </w:tc>
        <w:tc>
          <w:tcPr>
            <w:tcW w:w="4349" w:type="dxa"/>
            <w:tcBorders>
              <w:left w:val="double" w:sz="4" w:space="0" w:color="auto"/>
            </w:tcBorders>
            <w:shd w:val="clear" w:color="auto" w:fill="FFCC99"/>
            <w:vAlign w:val="center"/>
          </w:tcPr>
          <w:p w14:paraId="19CAE2F9" w14:textId="77777777" w:rsidR="00FF723F" w:rsidRPr="00FF723F" w:rsidRDefault="00FF723F" w:rsidP="00FF723F">
            <w:pPr>
              <w:ind w:firstLine="0"/>
              <w:jc w:val="center"/>
            </w:pPr>
            <w:r w:rsidRPr="00FF723F">
              <w:t>Alternate Astrophysical</w:t>
            </w:r>
          </w:p>
        </w:tc>
      </w:tr>
      <w:tr w:rsidR="00FF723F" w:rsidRPr="00FF723F" w14:paraId="34CE7492" w14:textId="77777777" w:rsidTr="00590395">
        <w:tc>
          <w:tcPr>
            <w:tcW w:w="1008" w:type="dxa"/>
            <w:shd w:val="clear" w:color="auto" w:fill="A6A6A6"/>
            <w:vAlign w:val="center"/>
          </w:tcPr>
          <w:p w14:paraId="111B3E2E" w14:textId="77777777" w:rsidR="00FF723F" w:rsidRPr="00FF723F" w:rsidRDefault="00FF723F" w:rsidP="00FF723F">
            <w:pPr>
              <w:ind w:firstLine="0"/>
              <w:jc w:val="center"/>
            </w:pPr>
            <w:r w:rsidRPr="00FF723F">
              <w:t>51-75</w:t>
            </w:r>
          </w:p>
        </w:tc>
        <w:tc>
          <w:tcPr>
            <w:tcW w:w="942" w:type="dxa"/>
            <w:tcBorders>
              <w:right w:val="double" w:sz="4" w:space="0" w:color="auto"/>
            </w:tcBorders>
            <w:shd w:val="clear" w:color="auto" w:fill="A6A6A6"/>
            <w:vAlign w:val="center"/>
          </w:tcPr>
          <w:p w14:paraId="5D2D1B43" w14:textId="77777777" w:rsidR="00FF723F" w:rsidRPr="00FF723F" w:rsidRDefault="00FF723F" w:rsidP="00FF723F">
            <w:pPr>
              <w:ind w:firstLine="0"/>
              <w:jc w:val="center"/>
            </w:pPr>
          </w:p>
        </w:tc>
        <w:tc>
          <w:tcPr>
            <w:tcW w:w="1170" w:type="dxa"/>
            <w:tcBorders>
              <w:left w:val="double" w:sz="4" w:space="0" w:color="auto"/>
            </w:tcBorders>
            <w:shd w:val="clear" w:color="auto" w:fill="A6A6A6"/>
            <w:vAlign w:val="center"/>
          </w:tcPr>
          <w:p w14:paraId="267BCE28" w14:textId="77777777" w:rsidR="00FF723F" w:rsidRPr="00FF723F" w:rsidRDefault="00FF723F" w:rsidP="00FF723F">
            <w:pPr>
              <w:ind w:firstLine="0"/>
              <w:jc w:val="center"/>
            </w:pPr>
            <w:r w:rsidRPr="00FF723F">
              <w:t>51-75</w:t>
            </w:r>
          </w:p>
        </w:tc>
        <w:tc>
          <w:tcPr>
            <w:tcW w:w="1099" w:type="dxa"/>
            <w:tcBorders>
              <w:right w:val="double" w:sz="4" w:space="0" w:color="auto"/>
            </w:tcBorders>
            <w:shd w:val="clear" w:color="auto" w:fill="A6A6A6"/>
            <w:vAlign w:val="center"/>
          </w:tcPr>
          <w:p w14:paraId="76A08ED3" w14:textId="77777777" w:rsidR="00FF723F" w:rsidRPr="00FF723F" w:rsidRDefault="00FF723F" w:rsidP="00FF723F">
            <w:pPr>
              <w:ind w:firstLine="0"/>
              <w:jc w:val="center"/>
            </w:pPr>
          </w:p>
        </w:tc>
        <w:tc>
          <w:tcPr>
            <w:tcW w:w="4349" w:type="dxa"/>
            <w:tcBorders>
              <w:left w:val="double" w:sz="4" w:space="0" w:color="auto"/>
            </w:tcBorders>
            <w:shd w:val="clear" w:color="auto" w:fill="A6A6A6"/>
            <w:vAlign w:val="center"/>
          </w:tcPr>
          <w:p w14:paraId="08941AA2" w14:textId="77777777" w:rsidR="00FF723F" w:rsidRPr="00FF723F" w:rsidRDefault="00FF723F" w:rsidP="00FF723F">
            <w:pPr>
              <w:ind w:firstLine="0"/>
              <w:jc w:val="center"/>
            </w:pPr>
            <w:r w:rsidRPr="00FF723F">
              <w:t>Tehrmelern Commercial and Utility Worlds</w:t>
            </w:r>
          </w:p>
        </w:tc>
      </w:tr>
      <w:tr w:rsidR="00FF723F" w:rsidRPr="00FF723F" w14:paraId="29DABDA5" w14:textId="77777777" w:rsidTr="00590395">
        <w:tc>
          <w:tcPr>
            <w:tcW w:w="1008" w:type="dxa"/>
            <w:vAlign w:val="center"/>
          </w:tcPr>
          <w:p w14:paraId="6F5AD5F6" w14:textId="77777777" w:rsidR="00FF723F" w:rsidRPr="00FF723F" w:rsidRDefault="00FF723F" w:rsidP="00FF723F">
            <w:pPr>
              <w:ind w:firstLine="0"/>
              <w:jc w:val="center"/>
            </w:pPr>
          </w:p>
        </w:tc>
        <w:tc>
          <w:tcPr>
            <w:tcW w:w="942" w:type="dxa"/>
            <w:tcBorders>
              <w:right w:val="double" w:sz="4" w:space="0" w:color="auto"/>
            </w:tcBorders>
            <w:vAlign w:val="center"/>
          </w:tcPr>
          <w:p w14:paraId="0ACF1ECE" w14:textId="77777777" w:rsidR="00FF723F" w:rsidRPr="00FF723F" w:rsidRDefault="00FF723F" w:rsidP="00FF723F">
            <w:pPr>
              <w:ind w:firstLine="0"/>
              <w:jc w:val="center"/>
            </w:pPr>
            <w:r w:rsidRPr="00FF723F">
              <w:t>01-50</w:t>
            </w:r>
          </w:p>
        </w:tc>
        <w:tc>
          <w:tcPr>
            <w:tcW w:w="1170" w:type="dxa"/>
            <w:tcBorders>
              <w:left w:val="double" w:sz="4" w:space="0" w:color="auto"/>
            </w:tcBorders>
            <w:vAlign w:val="center"/>
          </w:tcPr>
          <w:p w14:paraId="46DD6F9F" w14:textId="77777777" w:rsidR="00FF723F" w:rsidRPr="00FF723F" w:rsidRDefault="00FF723F" w:rsidP="00FF723F">
            <w:pPr>
              <w:ind w:firstLine="0"/>
              <w:jc w:val="center"/>
            </w:pPr>
          </w:p>
        </w:tc>
        <w:tc>
          <w:tcPr>
            <w:tcW w:w="1099" w:type="dxa"/>
            <w:tcBorders>
              <w:right w:val="double" w:sz="4" w:space="0" w:color="auto"/>
            </w:tcBorders>
            <w:vAlign w:val="center"/>
          </w:tcPr>
          <w:p w14:paraId="380FF5BD" w14:textId="77777777" w:rsidR="00FF723F" w:rsidRPr="00FF723F" w:rsidRDefault="00FF723F" w:rsidP="00FF723F">
            <w:pPr>
              <w:ind w:firstLine="0"/>
              <w:jc w:val="center"/>
            </w:pPr>
            <w:r w:rsidRPr="00FF723F">
              <w:t>01-50</w:t>
            </w:r>
          </w:p>
        </w:tc>
        <w:tc>
          <w:tcPr>
            <w:tcW w:w="4349" w:type="dxa"/>
            <w:tcBorders>
              <w:left w:val="double" w:sz="4" w:space="0" w:color="auto"/>
            </w:tcBorders>
            <w:vAlign w:val="center"/>
          </w:tcPr>
          <w:p w14:paraId="5753185E" w14:textId="77777777" w:rsidR="00FF723F" w:rsidRPr="00FF723F" w:rsidRDefault="00FF723F" w:rsidP="00FF723F">
            <w:pPr>
              <w:ind w:firstLine="0"/>
              <w:jc w:val="center"/>
            </w:pPr>
            <w:r w:rsidRPr="00FF723F">
              <w:t>Gathering World</w:t>
            </w:r>
          </w:p>
        </w:tc>
      </w:tr>
      <w:tr w:rsidR="00FF723F" w:rsidRPr="00FF723F" w14:paraId="3F88ECAA" w14:textId="77777777" w:rsidTr="00590395">
        <w:tc>
          <w:tcPr>
            <w:tcW w:w="1008" w:type="dxa"/>
            <w:shd w:val="clear" w:color="auto" w:fill="FFCC99"/>
            <w:vAlign w:val="center"/>
          </w:tcPr>
          <w:p w14:paraId="47AA2135"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64C8C5EB" w14:textId="77777777" w:rsidR="00FF723F" w:rsidRPr="00FF723F" w:rsidRDefault="00FF723F" w:rsidP="00FF723F">
            <w:pPr>
              <w:ind w:firstLine="0"/>
              <w:jc w:val="center"/>
            </w:pPr>
            <w:r w:rsidRPr="00FF723F">
              <w:t>51-86</w:t>
            </w:r>
          </w:p>
        </w:tc>
        <w:tc>
          <w:tcPr>
            <w:tcW w:w="1170" w:type="dxa"/>
            <w:tcBorders>
              <w:left w:val="double" w:sz="4" w:space="0" w:color="auto"/>
            </w:tcBorders>
            <w:shd w:val="clear" w:color="auto" w:fill="FFCC99"/>
            <w:vAlign w:val="center"/>
          </w:tcPr>
          <w:p w14:paraId="055DB625"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772160E3" w14:textId="77777777" w:rsidR="00FF723F" w:rsidRPr="00FF723F" w:rsidRDefault="00FF723F" w:rsidP="00FF723F">
            <w:pPr>
              <w:ind w:firstLine="0"/>
              <w:jc w:val="center"/>
            </w:pPr>
            <w:r w:rsidRPr="00FF723F">
              <w:t>51-75</w:t>
            </w:r>
          </w:p>
        </w:tc>
        <w:tc>
          <w:tcPr>
            <w:tcW w:w="4349" w:type="dxa"/>
            <w:tcBorders>
              <w:left w:val="double" w:sz="4" w:space="0" w:color="auto"/>
            </w:tcBorders>
            <w:shd w:val="clear" w:color="auto" w:fill="FFCC99"/>
            <w:vAlign w:val="center"/>
          </w:tcPr>
          <w:p w14:paraId="568ECE30" w14:textId="77777777" w:rsidR="00FF723F" w:rsidRPr="00FF723F" w:rsidRDefault="00FF723F" w:rsidP="00FF723F">
            <w:pPr>
              <w:ind w:firstLine="0"/>
              <w:jc w:val="center"/>
            </w:pPr>
            <w:r w:rsidRPr="00FF723F">
              <w:t>Farming World</w:t>
            </w:r>
          </w:p>
        </w:tc>
      </w:tr>
      <w:tr w:rsidR="00FF723F" w:rsidRPr="00FF723F" w14:paraId="07E68BE9" w14:textId="77777777" w:rsidTr="00590395">
        <w:tc>
          <w:tcPr>
            <w:tcW w:w="1008" w:type="dxa"/>
            <w:vAlign w:val="center"/>
          </w:tcPr>
          <w:p w14:paraId="02EC1ED0" w14:textId="77777777" w:rsidR="00FF723F" w:rsidRPr="00FF723F" w:rsidRDefault="00FF723F" w:rsidP="00FF723F">
            <w:pPr>
              <w:ind w:firstLine="0"/>
              <w:jc w:val="center"/>
            </w:pPr>
          </w:p>
        </w:tc>
        <w:tc>
          <w:tcPr>
            <w:tcW w:w="942" w:type="dxa"/>
            <w:tcBorders>
              <w:right w:val="double" w:sz="4" w:space="0" w:color="auto"/>
            </w:tcBorders>
            <w:vAlign w:val="center"/>
          </w:tcPr>
          <w:p w14:paraId="3766B800" w14:textId="77777777" w:rsidR="00FF723F" w:rsidRPr="00FF723F" w:rsidRDefault="00FF723F" w:rsidP="00FF723F">
            <w:pPr>
              <w:ind w:firstLine="0"/>
              <w:jc w:val="center"/>
            </w:pPr>
            <w:r w:rsidRPr="00FF723F">
              <w:t>87-91</w:t>
            </w:r>
          </w:p>
        </w:tc>
        <w:tc>
          <w:tcPr>
            <w:tcW w:w="1170" w:type="dxa"/>
            <w:tcBorders>
              <w:left w:val="double" w:sz="4" w:space="0" w:color="auto"/>
            </w:tcBorders>
            <w:vAlign w:val="center"/>
          </w:tcPr>
          <w:p w14:paraId="7AADB8CE" w14:textId="77777777" w:rsidR="00FF723F" w:rsidRPr="00FF723F" w:rsidRDefault="00FF723F" w:rsidP="00FF723F">
            <w:pPr>
              <w:ind w:firstLine="0"/>
              <w:jc w:val="center"/>
            </w:pPr>
          </w:p>
        </w:tc>
        <w:tc>
          <w:tcPr>
            <w:tcW w:w="1099" w:type="dxa"/>
            <w:tcBorders>
              <w:right w:val="double" w:sz="4" w:space="0" w:color="auto"/>
            </w:tcBorders>
            <w:vAlign w:val="center"/>
          </w:tcPr>
          <w:p w14:paraId="7597C1C0" w14:textId="77777777" w:rsidR="00FF723F" w:rsidRPr="00FF723F" w:rsidRDefault="00FF723F" w:rsidP="00FF723F">
            <w:pPr>
              <w:ind w:firstLine="0"/>
              <w:jc w:val="center"/>
            </w:pPr>
            <w:r w:rsidRPr="00FF723F">
              <w:t>79-80</w:t>
            </w:r>
          </w:p>
        </w:tc>
        <w:tc>
          <w:tcPr>
            <w:tcW w:w="4349" w:type="dxa"/>
            <w:tcBorders>
              <w:left w:val="double" w:sz="4" w:space="0" w:color="auto"/>
            </w:tcBorders>
            <w:vAlign w:val="center"/>
          </w:tcPr>
          <w:p w14:paraId="59F0D9F6" w14:textId="77777777" w:rsidR="00FF723F" w:rsidRPr="00FF723F" w:rsidRDefault="00FF723F" w:rsidP="00FF723F">
            <w:pPr>
              <w:ind w:firstLine="0"/>
              <w:jc w:val="center"/>
            </w:pPr>
            <w:r w:rsidRPr="00FF723F">
              <w:t>Food Processing</w:t>
            </w:r>
          </w:p>
        </w:tc>
      </w:tr>
      <w:tr w:rsidR="00FF723F" w:rsidRPr="00FF723F" w14:paraId="6A77C8CD" w14:textId="77777777" w:rsidTr="00590395">
        <w:tc>
          <w:tcPr>
            <w:tcW w:w="1008" w:type="dxa"/>
            <w:shd w:val="clear" w:color="auto" w:fill="FFCC99"/>
            <w:vAlign w:val="center"/>
          </w:tcPr>
          <w:p w14:paraId="32921F72"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2ACD1BED" w14:textId="77777777" w:rsidR="00FF723F" w:rsidRPr="00FF723F" w:rsidRDefault="00FF723F" w:rsidP="00FF723F">
            <w:pPr>
              <w:ind w:firstLine="0"/>
              <w:jc w:val="center"/>
            </w:pPr>
            <w:r w:rsidRPr="00FF723F">
              <w:t>92-99</w:t>
            </w:r>
          </w:p>
        </w:tc>
        <w:tc>
          <w:tcPr>
            <w:tcW w:w="1170" w:type="dxa"/>
            <w:tcBorders>
              <w:left w:val="double" w:sz="4" w:space="0" w:color="auto"/>
            </w:tcBorders>
            <w:shd w:val="clear" w:color="auto" w:fill="FFCC99"/>
            <w:vAlign w:val="center"/>
          </w:tcPr>
          <w:p w14:paraId="19B51FD4"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5492BB7E" w14:textId="77777777" w:rsidR="00FF723F" w:rsidRPr="00FF723F" w:rsidRDefault="00FF723F" w:rsidP="00FF723F">
            <w:pPr>
              <w:ind w:firstLine="0"/>
              <w:jc w:val="center"/>
            </w:pPr>
            <w:r w:rsidRPr="00FF723F">
              <w:t>81-87</w:t>
            </w:r>
          </w:p>
        </w:tc>
        <w:tc>
          <w:tcPr>
            <w:tcW w:w="4349" w:type="dxa"/>
            <w:tcBorders>
              <w:left w:val="double" w:sz="4" w:space="0" w:color="auto"/>
            </w:tcBorders>
            <w:shd w:val="clear" w:color="auto" w:fill="FFCC99"/>
            <w:vAlign w:val="center"/>
          </w:tcPr>
          <w:p w14:paraId="1C2FA273" w14:textId="77777777" w:rsidR="00FF723F" w:rsidRPr="00FF723F" w:rsidRDefault="00FF723F" w:rsidP="00FF723F">
            <w:pPr>
              <w:ind w:firstLine="0"/>
              <w:jc w:val="center"/>
            </w:pPr>
            <w:r w:rsidRPr="00FF723F">
              <w:t>Industrial</w:t>
            </w:r>
          </w:p>
        </w:tc>
      </w:tr>
      <w:tr w:rsidR="00FF723F" w:rsidRPr="00FF723F" w14:paraId="5D52FEAA" w14:textId="77777777" w:rsidTr="00590395">
        <w:tc>
          <w:tcPr>
            <w:tcW w:w="1008" w:type="dxa"/>
            <w:vAlign w:val="center"/>
          </w:tcPr>
          <w:p w14:paraId="105F5510" w14:textId="77777777" w:rsidR="00FF723F" w:rsidRPr="00FF723F" w:rsidRDefault="00FF723F" w:rsidP="00FF723F">
            <w:pPr>
              <w:ind w:firstLine="0"/>
              <w:jc w:val="center"/>
            </w:pPr>
          </w:p>
        </w:tc>
        <w:tc>
          <w:tcPr>
            <w:tcW w:w="942" w:type="dxa"/>
            <w:tcBorders>
              <w:right w:val="double" w:sz="4" w:space="0" w:color="auto"/>
            </w:tcBorders>
            <w:vAlign w:val="center"/>
          </w:tcPr>
          <w:p w14:paraId="344F1291" w14:textId="77777777" w:rsidR="00FF723F" w:rsidRPr="00FF723F" w:rsidRDefault="00FF723F" w:rsidP="00FF723F">
            <w:pPr>
              <w:ind w:firstLine="0"/>
              <w:jc w:val="center"/>
            </w:pPr>
            <w:r w:rsidRPr="00FF723F">
              <w:t>--</w:t>
            </w:r>
          </w:p>
        </w:tc>
        <w:tc>
          <w:tcPr>
            <w:tcW w:w="1170" w:type="dxa"/>
            <w:tcBorders>
              <w:left w:val="double" w:sz="4" w:space="0" w:color="auto"/>
            </w:tcBorders>
            <w:vAlign w:val="center"/>
          </w:tcPr>
          <w:p w14:paraId="588810A7" w14:textId="77777777" w:rsidR="00FF723F" w:rsidRPr="00FF723F" w:rsidRDefault="00FF723F" w:rsidP="00FF723F">
            <w:pPr>
              <w:ind w:firstLine="0"/>
              <w:jc w:val="center"/>
            </w:pPr>
          </w:p>
        </w:tc>
        <w:tc>
          <w:tcPr>
            <w:tcW w:w="1099" w:type="dxa"/>
            <w:tcBorders>
              <w:right w:val="double" w:sz="4" w:space="0" w:color="auto"/>
            </w:tcBorders>
            <w:vAlign w:val="center"/>
          </w:tcPr>
          <w:p w14:paraId="76F3B78C" w14:textId="77777777" w:rsidR="00FF723F" w:rsidRPr="00FF723F" w:rsidRDefault="00FF723F" w:rsidP="00FF723F">
            <w:pPr>
              <w:ind w:firstLine="0"/>
              <w:jc w:val="center"/>
            </w:pPr>
            <w:r w:rsidRPr="00FF723F">
              <w:t>88-99</w:t>
            </w:r>
          </w:p>
        </w:tc>
        <w:tc>
          <w:tcPr>
            <w:tcW w:w="4349" w:type="dxa"/>
            <w:tcBorders>
              <w:left w:val="double" w:sz="4" w:space="0" w:color="auto"/>
            </w:tcBorders>
            <w:vAlign w:val="center"/>
          </w:tcPr>
          <w:p w14:paraId="7ED570BD" w14:textId="77777777" w:rsidR="00FF723F" w:rsidRPr="00FF723F" w:rsidRDefault="00FF723F" w:rsidP="00FF723F">
            <w:pPr>
              <w:ind w:firstLine="0"/>
              <w:jc w:val="center"/>
            </w:pPr>
            <w:r w:rsidRPr="00FF723F">
              <w:t>Small Distribution Center</w:t>
            </w:r>
          </w:p>
        </w:tc>
      </w:tr>
      <w:tr w:rsidR="00FF723F" w:rsidRPr="00FF723F" w14:paraId="2FEF1A16" w14:textId="77777777" w:rsidTr="00590395">
        <w:tc>
          <w:tcPr>
            <w:tcW w:w="1008" w:type="dxa"/>
            <w:shd w:val="clear" w:color="auto" w:fill="FFCC99"/>
            <w:vAlign w:val="center"/>
          </w:tcPr>
          <w:p w14:paraId="5400B146"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399DAB63" w14:textId="77777777" w:rsidR="00FF723F" w:rsidRPr="00FF723F" w:rsidRDefault="00FF723F" w:rsidP="00FF723F">
            <w:pPr>
              <w:ind w:firstLine="0"/>
              <w:jc w:val="center"/>
            </w:pPr>
            <w:r w:rsidRPr="00FF723F">
              <w:t>100</w:t>
            </w:r>
          </w:p>
        </w:tc>
        <w:tc>
          <w:tcPr>
            <w:tcW w:w="1170" w:type="dxa"/>
            <w:tcBorders>
              <w:left w:val="double" w:sz="4" w:space="0" w:color="auto"/>
            </w:tcBorders>
            <w:shd w:val="clear" w:color="auto" w:fill="FFCC99"/>
            <w:vAlign w:val="center"/>
          </w:tcPr>
          <w:p w14:paraId="70C4D073"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497DC3AA" w14:textId="77777777" w:rsidR="00FF723F" w:rsidRPr="00FF723F" w:rsidRDefault="00FF723F" w:rsidP="00FF723F">
            <w:pPr>
              <w:ind w:firstLine="0"/>
              <w:jc w:val="center"/>
            </w:pPr>
            <w:r w:rsidRPr="00FF723F">
              <w:t>100</w:t>
            </w:r>
          </w:p>
        </w:tc>
        <w:tc>
          <w:tcPr>
            <w:tcW w:w="4349" w:type="dxa"/>
            <w:tcBorders>
              <w:left w:val="double" w:sz="4" w:space="0" w:color="auto"/>
            </w:tcBorders>
            <w:shd w:val="clear" w:color="auto" w:fill="FFCC99"/>
            <w:vAlign w:val="center"/>
          </w:tcPr>
          <w:p w14:paraId="78C81C35" w14:textId="77777777" w:rsidR="00FF723F" w:rsidRPr="00FF723F" w:rsidRDefault="00FF723F" w:rsidP="00FF723F">
            <w:pPr>
              <w:ind w:firstLine="0"/>
              <w:jc w:val="center"/>
            </w:pPr>
            <w:r w:rsidRPr="00FF723F">
              <w:t>Expo Worlds</w:t>
            </w:r>
          </w:p>
        </w:tc>
      </w:tr>
      <w:tr w:rsidR="00FF723F" w:rsidRPr="00FF723F" w14:paraId="587CB3F7" w14:textId="77777777" w:rsidTr="00590395">
        <w:tc>
          <w:tcPr>
            <w:tcW w:w="1008" w:type="dxa"/>
            <w:shd w:val="clear" w:color="auto" w:fill="A6A6A6"/>
            <w:vAlign w:val="center"/>
          </w:tcPr>
          <w:p w14:paraId="02C88926" w14:textId="77777777" w:rsidR="00FF723F" w:rsidRPr="00FF723F" w:rsidRDefault="00FF723F" w:rsidP="00FF723F">
            <w:pPr>
              <w:ind w:firstLine="0"/>
              <w:jc w:val="center"/>
            </w:pPr>
            <w:r w:rsidRPr="00FF723F">
              <w:t>76-95</w:t>
            </w:r>
          </w:p>
        </w:tc>
        <w:tc>
          <w:tcPr>
            <w:tcW w:w="942" w:type="dxa"/>
            <w:tcBorders>
              <w:right w:val="double" w:sz="4" w:space="0" w:color="auto"/>
            </w:tcBorders>
            <w:shd w:val="clear" w:color="auto" w:fill="A6A6A6"/>
            <w:vAlign w:val="center"/>
          </w:tcPr>
          <w:p w14:paraId="62423166" w14:textId="77777777" w:rsidR="00FF723F" w:rsidRPr="00FF723F" w:rsidRDefault="00FF723F" w:rsidP="00FF723F">
            <w:pPr>
              <w:ind w:firstLine="0"/>
              <w:jc w:val="center"/>
            </w:pPr>
          </w:p>
        </w:tc>
        <w:tc>
          <w:tcPr>
            <w:tcW w:w="1170" w:type="dxa"/>
            <w:tcBorders>
              <w:left w:val="double" w:sz="4" w:space="0" w:color="auto"/>
            </w:tcBorders>
            <w:shd w:val="clear" w:color="auto" w:fill="A6A6A6"/>
            <w:vAlign w:val="center"/>
          </w:tcPr>
          <w:p w14:paraId="206DF18C" w14:textId="77777777" w:rsidR="00FF723F" w:rsidRPr="00FF723F" w:rsidRDefault="00FF723F" w:rsidP="00FF723F">
            <w:pPr>
              <w:ind w:firstLine="0"/>
              <w:jc w:val="center"/>
            </w:pPr>
            <w:r w:rsidRPr="00FF723F">
              <w:t>76-95</w:t>
            </w:r>
          </w:p>
        </w:tc>
        <w:tc>
          <w:tcPr>
            <w:tcW w:w="1099" w:type="dxa"/>
            <w:tcBorders>
              <w:right w:val="double" w:sz="4" w:space="0" w:color="auto"/>
            </w:tcBorders>
            <w:shd w:val="clear" w:color="auto" w:fill="A6A6A6"/>
            <w:vAlign w:val="center"/>
          </w:tcPr>
          <w:p w14:paraId="34D84A06" w14:textId="77777777" w:rsidR="00FF723F" w:rsidRPr="00FF723F" w:rsidRDefault="00FF723F" w:rsidP="00FF723F">
            <w:pPr>
              <w:ind w:firstLine="0"/>
              <w:jc w:val="center"/>
            </w:pPr>
          </w:p>
        </w:tc>
        <w:tc>
          <w:tcPr>
            <w:tcW w:w="4349" w:type="dxa"/>
            <w:tcBorders>
              <w:left w:val="double" w:sz="4" w:space="0" w:color="auto"/>
            </w:tcBorders>
            <w:shd w:val="clear" w:color="auto" w:fill="A6A6A6"/>
            <w:vAlign w:val="center"/>
          </w:tcPr>
          <w:p w14:paraId="689C8A90" w14:textId="77777777" w:rsidR="00FF723F" w:rsidRPr="00FF723F" w:rsidRDefault="00FF723F" w:rsidP="00FF723F">
            <w:pPr>
              <w:ind w:firstLine="0"/>
              <w:jc w:val="center"/>
            </w:pPr>
            <w:r w:rsidRPr="00FF723F">
              <w:t>Recreational Worlds</w:t>
            </w:r>
          </w:p>
        </w:tc>
      </w:tr>
      <w:tr w:rsidR="00FF723F" w:rsidRPr="00FF723F" w14:paraId="2AAB69AB" w14:textId="77777777" w:rsidTr="00590395">
        <w:tc>
          <w:tcPr>
            <w:tcW w:w="1008" w:type="dxa"/>
            <w:vAlign w:val="center"/>
          </w:tcPr>
          <w:p w14:paraId="4310FC06" w14:textId="77777777" w:rsidR="00FF723F" w:rsidRPr="00FF723F" w:rsidRDefault="00FF723F" w:rsidP="00FF723F">
            <w:pPr>
              <w:ind w:firstLine="0"/>
              <w:jc w:val="center"/>
            </w:pPr>
          </w:p>
        </w:tc>
        <w:tc>
          <w:tcPr>
            <w:tcW w:w="942" w:type="dxa"/>
            <w:tcBorders>
              <w:right w:val="double" w:sz="4" w:space="0" w:color="auto"/>
            </w:tcBorders>
            <w:vAlign w:val="center"/>
          </w:tcPr>
          <w:p w14:paraId="7DA13E3A" w14:textId="77777777" w:rsidR="00FF723F" w:rsidRPr="00FF723F" w:rsidRDefault="00FF723F" w:rsidP="00FF723F">
            <w:pPr>
              <w:ind w:firstLine="0"/>
              <w:jc w:val="center"/>
            </w:pPr>
            <w:r w:rsidRPr="00FF723F">
              <w:t>01-95</w:t>
            </w:r>
          </w:p>
        </w:tc>
        <w:tc>
          <w:tcPr>
            <w:tcW w:w="1170" w:type="dxa"/>
            <w:tcBorders>
              <w:left w:val="double" w:sz="4" w:space="0" w:color="auto"/>
            </w:tcBorders>
            <w:vAlign w:val="center"/>
          </w:tcPr>
          <w:p w14:paraId="2DDD4549" w14:textId="77777777" w:rsidR="00FF723F" w:rsidRPr="00FF723F" w:rsidRDefault="00FF723F" w:rsidP="00FF723F">
            <w:pPr>
              <w:ind w:firstLine="0"/>
              <w:jc w:val="center"/>
            </w:pPr>
          </w:p>
        </w:tc>
        <w:tc>
          <w:tcPr>
            <w:tcW w:w="1099" w:type="dxa"/>
            <w:tcBorders>
              <w:right w:val="double" w:sz="4" w:space="0" w:color="auto"/>
            </w:tcBorders>
            <w:vAlign w:val="center"/>
          </w:tcPr>
          <w:p w14:paraId="1CB7D212" w14:textId="77777777" w:rsidR="00FF723F" w:rsidRPr="00FF723F" w:rsidRDefault="00FF723F" w:rsidP="00FF723F">
            <w:pPr>
              <w:ind w:firstLine="0"/>
              <w:jc w:val="center"/>
            </w:pPr>
            <w:r w:rsidRPr="00FF723F">
              <w:t>01-95</w:t>
            </w:r>
          </w:p>
        </w:tc>
        <w:tc>
          <w:tcPr>
            <w:tcW w:w="4349" w:type="dxa"/>
            <w:tcBorders>
              <w:left w:val="double" w:sz="4" w:space="0" w:color="auto"/>
            </w:tcBorders>
            <w:vAlign w:val="center"/>
          </w:tcPr>
          <w:p w14:paraId="5302BA21" w14:textId="77777777" w:rsidR="00FF723F" w:rsidRPr="00FF723F" w:rsidRDefault="00FF723F" w:rsidP="00FF723F">
            <w:pPr>
              <w:ind w:firstLine="0"/>
              <w:jc w:val="center"/>
            </w:pPr>
            <w:r w:rsidRPr="00FF723F">
              <w:t>Nature Preserve</w:t>
            </w:r>
          </w:p>
        </w:tc>
      </w:tr>
      <w:tr w:rsidR="00FF723F" w:rsidRPr="00FF723F" w14:paraId="38BE0A5B" w14:textId="77777777" w:rsidTr="00590395">
        <w:tc>
          <w:tcPr>
            <w:tcW w:w="1008" w:type="dxa"/>
            <w:shd w:val="clear" w:color="auto" w:fill="FFCC99"/>
            <w:vAlign w:val="center"/>
          </w:tcPr>
          <w:p w14:paraId="0D018B42"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0F48170E" w14:textId="77777777" w:rsidR="00FF723F" w:rsidRPr="00FF723F" w:rsidRDefault="00FF723F" w:rsidP="00FF723F">
            <w:pPr>
              <w:ind w:firstLine="0"/>
              <w:jc w:val="center"/>
            </w:pPr>
            <w:r w:rsidRPr="00FF723F">
              <w:t>96-98</w:t>
            </w:r>
          </w:p>
        </w:tc>
        <w:tc>
          <w:tcPr>
            <w:tcW w:w="1170" w:type="dxa"/>
            <w:tcBorders>
              <w:left w:val="double" w:sz="4" w:space="0" w:color="auto"/>
            </w:tcBorders>
            <w:shd w:val="clear" w:color="auto" w:fill="FFCC99"/>
            <w:vAlign w:val="center"/>
          </w:tcPr>
          <w:p w14:paraId="5BA930C7"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04C12115" w14:textId="77777777" w:rsidR="00FF723F" w:rsidRPr="00FF723F" w:rsidRDefault="00FF723F" w:rsidP="00FF723F">
            <w:pPr>
              <w:ind w:firstLine="0"/>
              <w:jc w:val="center"/>
            </w:pPr>
            <w:r w:rsidRPr="00FF723F">
              <w:t>96-98</w:t>
            </w:r>
          </w:p>
        </w:tc>
        <w:tc>
          <w:tcPr>
            <w:tcW w:w="4349" w:type="dxa"/>
            <w:tcBorders>
              <w:left w:val="double" w:sz="4" w:space="0" w:color="auto"/>
            </w:tcBorders>
            <w:shd w:val="clear" w:color="auto" w:fill="FFCC99"/>
            <w:vAlign w:val="center"/>
          </w:tcPr>
          <w:p w14:paraId="001ECD7E" w14:textId="77777777" w:rsidR="00FF723F" w:rsidRPr="00FF723F" w:rsidRDefault="00FF723F" w:rsidP="00FF723F">
            <w:pPr>
              <w:ind w:firstLine="0"/>
              <w:jc w:val="center"/>
            </w:pPr>
            <w:r w:rsidRPr="00FF723F">
              <w:t>Nature Park</w:t>
            </w:r>
          </w:p>
        </w:tc>
      </w:tr>
      <w:tr w:rsidR="00FF723F" w:rsidRPr="00FF723F" w14:paraId="04ED5285" w14:textId="77777777" w:rsidTr="00590395">
        <w:tc>
          <w:tcPr>
            <w:tcW w:w="1008" w:type="dxa"/>
            <w:vAlign w:val="center"/>
          </w:tcPr>
          <w:p w14:paraId="6DA005A5" w14:textId="77777777" w:rsidR="00FF723F" w:rsidRPr="00FF723F" w:rsidRDefault="00FF723F" w:rsidP="00FF723F">
            <w:pPr>
              <w:ind w:firstLine="0"/>
              <w:jc w:val="center"/>
            </w:pPr>
          </w:p>
        </w:tc>
        <w:tc>
          <w:tcPr>
            <w:tcW w:w="942" w:type="dxa"/>
            <w:tcBorders>
              <w:right w:val="double" w:sz="4" w:space="0" w:color="auto"/>
            </w:tcBorders>
            <w:vAlign w:val="center"/>
          </w:tcPr>
          <w:p w14:paraId="2F058932" w14:textId="77777777" w:rsidR="00FF723F" w:rsidRPr="00FF723F" w:rsidRDefault="00FF723F" w:rsidP="00FF723F">
            <w:pPr>
              <w:ind w:firstLine="0"/>
              <w:jc w:val="center"/>
            </w:pPr>
            <w:r w:rsidRPr="00FF723F">
              <w:t>99</w:t>
            </w:r>
          </w:p>
        </w:tc>
        <w:tc>
          <w:tcPr>
            <w:tcW w:w="1170" w:type="dxa"/>
            <w:tcBorders>
              <w:left w:val="double" w:sz="4" w:space="0" w:color="auto"/>
            </w:tcBorders>
            <w:vAlign w:val="center"/>
          </w:tcPr>
          <w:p w14:paraId="026D1F8E" w14:textId="77777777" w:rsidR="00FF723F" w:rsidRPr="00FF723F" w:rsidRDefault="00FF723F" w:rsidP="00FF723F">
            <w:pPr>
              <w:ind w:firstLine="0"/>
              <w:jc w:val="center"/>
            </w:pPr>
          </w:p>
        </w:tc>
        <w:tc>
          <w:tcPr>
            <w:tcW w:w="1099" w:type="dxa"/>
            <w:tcBorders>
              <w:right w:val="double" w:sz="4" w:space="0" w:color="auto"/>
            </w:tcBorders>
            <w:vAlign w:val="center"/>
          </w:tcPr>
          <w:p w14:paraId="2F603CA4" w14:textId="77777777" w:rsidR="00FF723F" w:rsidRPr="00FF723F" w:rsidRDefault="00FF723F" w:rsidP="00FF723F">
            <w:pPr>
              <w:ind w:firstLine="0"/>
              <w:jc w:val="center"/>
            </w:pPr>
            <w:r w:rsidRPr="00FF723F">
              <w:t>99</w:t>
            </w:r>
          </w:p>
        </w:tc>
        <w:tc>
          <w:tcPr>
            <w:tcW w:w="4349" w:type="dxa"/>
            <w:tcBorders>
              <w:left w:val="double" w:sz="4" w:space="0" w:color="auto"/>
            </w:tcBorders>
            <w:vAlign w:val="center"/>
          </w:tcPr>
          <w:p w14:paraId="1A031FF2" w14:textId="77777777" w:rsidR="00FF723F" w:rsidRPr="00FF723F" w:rsidRDefault="00FF723F" w:rsidP="00FF723F">
            <w:pPr>
              <w:ind w:firstLine="0"/>
              <w:jc w:val="center"/>
            </w:pPr>
            <w:r w:rsidRPr="00FF723F">
              <w:t>Arcades</w:t>
            </w:r>
          </w:p>
        </w:tc>
      </w:tr>
      <w:tr w:rsidR="00FF723F" w:rsidRPr="00FF723F" w14:paraId="3C7CADBF" w14:textId="77777777" w:rsidTr="00590395">
        <w:tc>
          <w:tcPr>
            <w:tcW w:w="1008" w:type="dxa"/>
            <w:shd w:val="clear" w:color="auto" w:fill="FFCC99"/>
            <w:vAlign w:val="center"/>
          </w:tcPr>
          <w:p w14:paraId="1F83765C"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11606A30" w14:textId="77777777" w:rsidR="00FF723F" w:rsidRPr="00FF723F" w:rsidRDefault="00FF723F" w:rsidP="00FF723F">
            <w:pPr>
              <w:ind w:firstLine="0"/>
              <w:jc w:val="center"/>
            </w:pPr>
            <w:r w:rsidRPr="00FF723F">
              <w:t>100</w:t>
            </w:r>
          </w:p>
        </w:tc>
        <w:tc>
          <w:tcPr>
            <w:tcW w:w="1170" w:type="dxa"/>
            <w:tcBorders>
              <w:left w:val="double" w:sz="4" w:space="0" w:color="auto"/>
            </w:tcBorders>
            <w:shd w:val="clear" w:color="auto" w:fill="FFCC99"/>
            <w:vAlign w:val="center"/>
          </w:tcPr>
          <w:p w14:paraId="3AD660D8"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4D4E1B28" w14:textId="77777777" w:rsidR="00FF723F" w:rsidRPr="00FF723F" w:rsidRDefault="00FF723F" w:rsidP="00FF723F">
            <w:pPr>
              <w:ind w:firstLine="0"/>
              <w:jc w:val="center"/>
            </w:pPr>
            <w:r w:rsidRPr="00FF723F">
              <w:t>100</w:t>
            </w:r>
          </w:p>
        </w:tc>
        <w:tc>
          <w:tcPr>
            <w:tcW w:w="4349" w:type="dxa"/>
            <w:tcBorders>
              <w:left w:val="double" w:sz="4" w:space="0" w:color="auto"/>
            </w:tcBorders>
            <w:shd w:val="clear" w:color="auto" w:fill="FFCC99"/>
            <w:vAlign w:val="center"/>
          </w:tcPr>
          <w:p w14:paraId="48749B75" w14:textId="77777777" w:rsidR="00FF723F" w:rsidRPr="00FF723F" w:rsidRDefault="00FF723F" w:rsidP="00FF723F">
            <w:pPr>
              <w:ind w:firstLine="0"/>
              <w:jc w:val="center"/>
            </w:pPr>
            <w:r w:rsidRPr="00FF723F">
              <w:t>Technical Park</w:t>
            </w:r>
          </w:p>
        </w:tc>
      </w:tr>
      <w:tr w:rsidR="00FF723F" w:rsidRPr="00FF723F" w14:paraId="12EBD26E" w14:textId="77777777" w:rsidTr="00590395">
        <w:tc>
          <w:tcPr>
            <w:tcW w:w="1008" w:type="dxa"/>
            <w:shd w:val="clear" w:color="auto" w:fill="A6A6A6"/>
            <w:vAlign w:val="center"/>
          </w:tcPr>
          <w:p w14:paraId="162254DA" w14:textId="77777777" w:rsidR="00FF723F" w:rsidRPr="00FF723F" w:rsidRDefault="00FF723F" w:rsidP="00FF723F">
            <w:pPr>
              <w:ind w:firstLine="0"/>
              <w:jc w:val="center"/>
            </w:pPr>
            <w:r w:rsidRPr="00FF723F">
              <w:t>96-99</w:t>
            </w:r>
          </w:p>
        </w:tc>
        <w:tc>
          <w:tcPr>
            <w:tcW w:w="942" w:type="dxa"/>
            <w:tcBorders>
              <w:right w:val="double" w:sz="4" w:space="0" w:color="auto"/>
            </w:tcBorders>
            <w:shd w:val="clear" w:color="auto" w:fill="A6A6A6"/>
            <w:vAlign w:val="center"/>
          </w:tcPr>
          <w:p w14:paraId="3E1DE837" w14:textId="77777777" w:rsidR="00FF723F" w:rsidRPr="00FF723F" w:rsidRDefault="00FF723F" w:rsidP="00FF723F">
            <w:pPr>
              <w:ind w:firstLine="0"/>
              <w:jc w:val="center"/>
            </w:pPr>
          </w:p>
        </w:tc>
        <w:tc>
          <w:tcPr>
            <w:tcW w:w="1170" w:type="dxa"/>
            <w:tcBorders>
              <w:left w:val="double" w:sz="4" w:space="0" w:color="auto"/>
            </w:tcBorders>
            <w:shd w:val="clear" w:color="auto" w:fill="A6A6A6"/>
            <w:vAlign w:val="center"/>
          </w:tcPr>
          <w:p w14:paraId="1C626897" w14:textId="77777777" w:rsidR="00FF723F" w:rsidRPr="00FF723F" w:rsidRDefault="00FF723F" w:rsidP="00FF723F">
            <w:pPr>
              <w:ind w:firstLine="0"/>
              <w:jc w:val="center"/>
            </w:pPr>
            <w:r w:rsidRPr="00FF723F">
              <w:t>96-97</w:t>
            </w:r>
          </w:p>
        </w:tc>
        <w:tc>
          <w:tcPr>
            <w:tcW w:w="1099" w:type="dxa"/>
            <w:tcBorders>
              <w:right w:val="double" w:sz="4" w:space="0" w:color="auto"/>
            </w:tcBorders>
            <w:shd w:val="clear" w:color="auto" w:fill="A6A6A6"/>
            <w:vAlign w:val="center"/>
          </w:tcPr>
          <w:p w14:paraId="06531DD5" w14:textId="77777777" w:rsidR="00FF723F" w:rsidRPr="00FF723F" w:rsidRDefault="00FF723F" w:rsidP="00FF723F">
            <w:pPr>
              <w:ind w:firstLine="0"/>
              <w:jc w:val="center"/>
            </w:pPr>
          </w:p>
        </w:tc>
        <w:tc>
          <w:tcPr>
            <w:tcW w:w="4349" w:type="dxa"/>
            <w:tcBorders>
              <w:left w:val="double" w:sz="4" w:space="0" w:color="auto"/>
            </w:tcBorders>
            <w:shd w:val="clear" w:color="auto" w:fill="A6A6A6"/>
            <w:vAlign w:val="center"/>
          </w:tcPr>
          <w:p w14:paraId="3DAC37F7" w14:textId="77777777" w:rsidR="00FF723F" w:rsidRPr="00FF723F" w:rsidRDefault="00FF723F" w:rsidP="00FF723F">
            <w:pPr>
              <w:ind w:firstLine="0"/>
              <w:jc w:val="center"/>
            </w:pPr>
            <w:r w:rsidRPr="00FF723F">
              <w:t>Home Worlds</w:t>
            </w:r>
          </w:p>
        </w:tc>
      </w:tr>
      <w:tr w:rsidR="00FF723F" w:rsidRPr="00FF723F" w14:paraId="0598FBEF" w14:textId="77777777" w:rsidTr="00590395">
        <w:tc>
          <w:tcPr>
            <w:tcW w:w="1008" w:type="dxa"/>
            <w:vAlign w:val="center"/>
          </w:tcPr>
          <w:p w14:paraId="7BF47550" w14:textId="77777777" w:rsidR="00FF723F" w:rsidRPr="00FF723F" w:rsidRDefault="00FF723F" w:rsidP="00FF723F">
            <w:pPr>
              <w:ind w:firstLine="0"/>
              <w:jc w:val="center"/>
            </w:pPr>
          </w:p>
        </w:tc>
        <w:tc>
          <w:tcPr>
            <w:tcW w:w="942" w:type="dxa"/>
            <w:tcBorders>
              <w:right w:val="double" w:sz="4" w:space="0" w:color="auto"/>
            </w:tcBorders>
            <w:vAlign w:val="center"/>
          </w:tcPr>
          <w:p w14:paraId="6C457678" w14:textId="77777777" w:rsidR="00FF723F" w:rsidRPr="00FF723F" w:rsidRDefault="00FF723F" w:rsidP="00FF723F">
            <w:pPr>
              <w:ind w:firstLine="0"/>
              <w:jc w:val="center"/>
            </w:pPr>
            <w:r w:rsidRPr="00FF723F">
              <w:t>--</w:t>
            </w:r>
          </w:p>
        </w:tc>
        <w:tc>
          <w:tcPr>
            <w:tcW w:w="1170" w:type="dxa"/>
            <w:tcBorders>
              <w:left w:val="double" w:sz="4" w:space="0" w:color="auto"/>
            </w:tcBorders>
            <w:vAlign w:val="center"/>
          </w:tcPr>
          <w:p w14:paraId="3FDED5E6" w14:textId="77777777" w:rsidR="00FF723F" w:rsidRPr="00FF723F" w:rsidRDefault="00FF723F" w:rsidP="00FF723F">
            <w:pPr>
              <w:ind w:firstLine="0"/>
              <w:jc w:val="center"/>
            </w:pPr>
          </w:p>
        </w:tc>
        <w:tc>
          <w:tcPr>
            <w:tcW w:w="1099" w:type="dxa"/>
            <w:tcBorders>
              <w:right w:val="double" w:sz="4" w:space="0" w:color="auto"/>
            </w:tcBorders>
            <w:vAlign w:val="center"/>
          </w:tcPr>
          <w:p w14:paraId="62C0BF94" w14:textId="77777777" w:rsidR="00FF723F" w:rsidRPr="00FF723F" w:rsidRDefault="00FF723F" w:rsidP="00FF723F">
            <w:pPr>
              <w:ind w:firstLine="0"/>
              <w:jc w:val="center"/>
            </w:pPr>
            <w:r w:rsidRPr="00FF723F">
              <w:t>01-75</w:t>
            </w:r>
          </w:p>
        </w:tc>
        <w:tc>
          <w:tcPr>
            <w:tcW w:w="4349" w:type="dxa"/>
            <w:tcBorders>
              <w:left w:val="double" w:sz="4" w:space="0" w:color="auto"/>
            </w:tcBorders>
            <w:vAlign w:val="center"/>
          </w:tcPr>
          <w:p w14:paraId="1782879B" w14:textId="77777777" w:rsidR="00FF723F" w:rsidRPr="00FF723F" w:rsidRDefault="00FF723F" w:rsidP="00FF723F">
            <w:pPr>
              <w:ind w:firstLine="0"/>
              <w:jc w:val="center"/>
            </w:pPr>
            <w:r w:rsidRPr="00FF723F">
              <w:t>Individual Settlement</w:t>
            </w:r>
          </w:p>
        </w:tc>
      </w:tr>
      <w:tr w:rsidR="00FF723F" w:rsidRPr="00FF723F" w14:paraId="1FBE0A3C" w14:textId="77777777" w:rsidTr="00590395">
        <w:tc>
          <w:tcPr>
            <w:tcW w:w="1008" w:type="dxa"/>
            <w:shd w:val="clear" w:color="auto" w:fill="FFCC99"/>
            <w:vAlign w:val="center"/>
          </w:tcPr>
          <w:p w14:paraId="5905C342"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4D20A719" w14:textId="77777777" w:rsidR="00FF723F" w:rsidRPr="00FF723F" w:rsidRDefault="00FF723F" w:rsidP="00FF723F">
            <w:pPr>
              <w:ind w:firstLine="0"/>
              <w:jc w:val="center"/>
            </w:pPr>
            <w:r w:rsidRPr="00FF723F">
              <w:t>--</w:t>
            </w:r>
          </w:p>
        </w:tc>
        <w:tc>
          <w:tcPr>
            <w:tcW w:w="1170" w:type="dxa"/>
            <w:tcBorders>
              <w:left w:val="double" w:sz="4" w:space="0" w:color="auto"/>
            </w:tcBorders>
            <w:shd w:val="clear" w:color="auto" w:fill="FFCC99"/>
            <w:vAlign w:val="center"/>
          </w:tcPr>
          <w:p w14:paraId="78B7480A"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2A539F4C" w14:textId="77777777" w:rsidR="00FF723F" w:rsidRPr="00FF723F" w:rsidRDefault="00FF723F" w:rsidP="00FF723F">
            <w:pPr>
              <w:ind w:firstLine="0"/>
              <w:jc w:val="center"/>
            </w:pPr>
            <w:r w:rsidRPr="00FF723F">
              <w:t>76-85</w:t>
            </w:r>
          </w:p>
        </w:tc>
        <w:tc>
          <w:tcPr>
            <w:tcW w:w="4349" w:type="dxa"/>
            <w:tcBorders>
              <w:left w:val="double" w:sz="4" w:space="0" w:color="auto"/>
            </w:tcBorders>
            <w:shd w:val="clear" w:color="auto" w:fill="FFCC99"/>
            <w:vAlign w:val="center"/>
          </w:tcPr>
          <w:p w14:paraId="6512DD3B" w14:textId="77777777" w:rsidR="00FF723F" w:rsidRPr="00FF723F" w:rsidRDefault="00FF723F" w:rsidP="00FF723F">
            <w:pPr>
              <w:ind w:firstLine="0"/>
              <w:jc w:val="center"/>
            </w:pPr>
            <w:r w:rsidRPr="00FF723F">
              <w:t>Small Village</w:t>
            </w:r>
          </w:p>
        </w:tc>
      </w:tr>
      <w:tr w:rsidR="00FF723F" w:rsidRPr="00FF723F" w14:paraId="575B3A0E" w14:textId="77777777" w:rsidTr="00590395">
        <w:tc>
          <w:tcPr>
            <w:tcW w:w="1008" w:type="dxa"/>
            <w:vAlign w:val="center"/>
          </w:tcPr>
          <w:p w14:paraId="589B658E" w14:textId="77777777" w:rsidR="00FF723F" w:rsidRPr="00FF723F" w:rsidRDefault="00FF723F" w:rsidP="00FF723F">
            <w:pPr>
              <w:ind w:firstLine="0"/>
              <w:jc w:val="center"/>
            </w:pPr>
          </w:p>
        </w:tc>
        <w:tc>
          <w:tcPr>
            <w:tcW w:w="942" w:type="dxa"/>
            <w:tcBorders>
              <w:right w:val="double" w:sz="4" w:space="0" w:color="auto"/>
            </w:tcBorders>
            <w:vAlign w:val="center"/>
          </w:tcPr>
          <w:p w14:paraId="5C93D68B" w14:textId="77777777" w:rsidR="00FF723F" w:rsidRPr="00FF723F" w:rsidRDefault="00FF723F" w:rsidP="00FF723F">
            <w:pPr>
              <w:ind w:firstLine="0"/>
              <w:jc w:val="center"/>
            </w:pPr>
            <w:r w:rsidRPr="00FF723F">
              <w:t>--</w:t>
            </w:r>
          </w:p>
        </w:tc>
        <w:tc>
          <w:tcPr>
            <w:tcW w:w="1170" w:type="dxa"/>
            <w:tcBorders>
              <w:left w:val="double" w:sz="4" w:space="0" w:color="auto"/>
            </w:tcBorders>
            <w:vAlign w:val="center"/>
          </w:tcPr>
          <w:p w14:paraId="2E9A8A28" w14:textId="77777777" w:rsidR="00FF723F" w:rsidRPr="00FF723F" w:rsidRDefault="00FF723F" w:rsidP="00FF723F">
            <w:pPr>
              <w:ind w:firstLine="0"/>
              <w:jc w:val="center"/>
            </w:pPr>
          </w:p>
        </w:tc>
        <w:tc>
          <w:tcPr>
            <w:tcW w:w="1099" w:type="dxa"/>
            <w:tcBorders>
              <w:right w:val="double" w:sz="4" w:space="0" w:color="auto"/>
            </w:tcBorders>
            <w:vAlign w:val="center"/>
          </w:tcPr>
          <w:p w14:paraId="79B2FD70" w14:textId="77777777" w:rsidR="00FF723F" w:rsidRPr="00FF723F" w:rsidRDefault="00FF723F" w:rsidP="00FF723F">
            <w:pPr>
              <w:ind w:firstLine="0"/>
              <w:jc w:val="center"/>
            </w:pPr>
            <w:r w:rsidRPr="00FF723F">
              <w:t>86-95</w:t>
            </w:r>
          </w:p>
        </w:tc>
        <w:tc>
          <w:tcPr>
            <w:tcW w:w="4349" w:type="dxa"/>
            <w:tcBorders>
              <w:left w:val="double" w:sz="4" w:space="0" w:color="auto"/>
            </w:tcBorders>
            <w:vAlign w:val="center"/>
          </w:tcPr>
          <w:p w14:paraId="62B1BAE1" w14:textId="77777777" w:rsidR="00FF723F" w:rsidRPr="00FF723F" w:rsidRDefault="00FF723F" w:rsidP="00FF723F">
            <w:pPr>
              <w:ind w:firstLine="0"/>
              <w:jc w:val="center"/>
            </w:pPr>
            <w:r w:rsidRPr="00FF723F">
              <w:t>Settlement, Small</w:t>
            </w:r>
          </w:p>
        </w:tc>
      </w:tr>
      <w:tr w:rsidR="00FF723F" w:rsidRPr="00FF723F" w14:paraId="68D6F02F" w14:textId="77777777" w:rsidTr="00590395">
        <w:tc>
          <w:tcPr>
            <w:tcW w:w="1008" w:type="dxa"/>
            <w:shd w:val="clear" w:color="auto" w:fill="FFCC99"/>
            <w:vAlign w:val="center"/>
          </w:tcPr>
          <w:p w14:paraId="61CF0FA3"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5F97D746" w14:textId="77777777" w:rsidR="00FF723F" w:rsidRPr="00FF723F" w:rsidRDefault="00FF723F" w:rsidP="00FF723F">
            <w:pPr>
              <w:ind w:firstLine="0"/>
              <w:jc w:val="center"/>
            </w:pPr>
            <w:r w:rsidRPr="00FF723F">
              <w:t>--</w:t>
            </w:r>
          </w:p>
        </w:tc>
        <w:tc>
          <w:tcPr>
            <w:tcW w:w="1170" w:type="dxa"/>
            <w:tcBorders>
              <w:left w:val="double" w:sz="4" w:space="0" w:color="auto"/>
            </w:tcBorders>
            <w:shd w:val="clear" w:color="auto" w:fill="FFCC99"/>
            <w:vAlign w:val="center"/>
          </w:tcPr>
          <w:p w14:paraId="5F2A8A52"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7E094939" w14:textId="77777777" w:rsidR="00FF723F" w:rsidRPr="00FF723F" w:rsidRDefault="00FF723F" w:rsidP="00FF723F">
            <w:pPr>
              <w:ind w:firstLine="0"/>
              <w:jc w:val="center"/>
            </w:pPr>
            <w:r w:rsidRPr="00FF723F">
              <w:t>96-97</w:t>
            </w:r>
          </w:p>
        </w:tc>
        <w:tc>
          <w:tcPr>
            <w:tcW w:w="4349" w:type="dxa"/>
            <w:tcBorders>
              <w:left w:val="double" w:sz="4" w:space="0" w:color="auto"/>
            </w:tcBorders>
            <w:shd w:val="clear" w:color="auto" w:fill="FFCC99"/>
            <w:vAlign w:val="center"/>
          </w:tcPr>
          <w:p w14:paraId="454AFCF4" w14:textId="77777777" w:rsidR="00FF723F" w:rsidRPr="00FF723F" w:rsidRDefault="00FF723F" w:rsidP="00FF723F">
            <w:pPr>
              <w:ind w:firstLine="0"/>
              <w:jc w:val="center"/>
            </w:pPr>
            <w:r w:rsidRPr="00FF723F">
              <w:t>Settlement, Large</w:t>
            </w:r>
          </w:p>
        </w:tc>
      </w:tr>
      <w:tr w:rsidR="00FF723F" w:rsidRPr="00FF723F" w14:paraId="402CFD48" w14:textId="77777777" w:rsidTr="00590395">
        <w:tc>
          <w:tcPr>
            <w:tcW w:w="1008" w:type="dxa"/>
            <w:vAlign w:val="center"/>
          </w:tcPr>
          <w:p w14:paraId="18C92939" w14:textId="77777777" w:rsidR="00FF723F" w:rsidRPr="00FF723F" w:rsidRDefault="00FF723F" w:rsidP="00FF723F">
            <w:pPr>
              <w:ind w:firstLine="0"/>
              <w:jc w:val="center"/>
            </w:pPr>
          </w:p>
        </w:tc>
        <w:tc>
          <w:tcPr>
            <w:tcW w:w="942" w:type="dxa"/>
            <w:tcBorders>
              <w:right w:val="double" w:sz="4" w:space="0" w:color="auto"/>
            </w:tcBorders>
            <w:vAlign w:val="center"/>
          </w:tcPr>
          <w:p w14:paraId="783F23A1" w14:textId="77777777" w:rsidR="00FF723F" w:rsidRPr="00FF723F" w:rsidRDefault="00FF723F" w:rsidP="00FF723F">
            <w:pPr>
              <w:ind w:firstLine="0"/>
              <w:jc w:val="center"/>
            </w:pPr>
            <w:r w:rsidRPr="00FF723F">
              <w:t>01-95</w:t>
            </w:r>
          </w:p>
        </w:tc>
        <w:tc>
          <w:tcPr>
            <w:tcW w:w="1170" w:type="dxa"/>
            <w:tcBorders>
              <w:left w:val="double" w:sz="4" w:space="0" w:color="auto"/>
            </w:tcBorders>
            <w:vAlign w:val="center"/>
          </w:tcPr>
          <w:p w14:paraId="2946D2F9" w14:textId="77777777" w:rsidR="00FF723F" w:rsidRPr="00FF723F" w:rsidRDefault="00FF723F" w:rsidP="00FF723F">
            <w:pPr>
              <w:ind w:firstLine="0"/>
              <w:jc w:val="center"/>
            </w:pPr>
          </w:p>
        </w:tc>
        <w:tc>
          <w:tcPr>
            <w:tcW w:w="1099" w:type="dxa"/>
            <w:tcBorders>
              <w:right w:val="double" w:sz="4" w:space="0" w:color="auto"/>
            </w:tcBorders>
            <w:vAlign w:val="center"/>
          </w:tcPr>
          <w:p w14:paraId="1D185B1F" w14:textId="77777777" w:rsidR="00FF723F" w:rsidRPr="00FF723F" w:rsidRDefault="00FF723F" w:rsidP="00FF723F">
            <w:pPr>
              <w:ind w:firstLine="0"/>
              <w:jc w:val="center"/>
            </w:pPr>
            <w:r w:rsidRPr="00FF723F">
              <w:t>98-99</w:t>
            </w:r>
          </w:p>
        </w:tc>
        <w:tc>
          <w:tcPr>
            <w:tcW w:w="4349" w:type="dxa"/>
            <w:tcBorders>
              <w:left w:val="double" w:sz="4" w:space="0" w:color="auto"/>
            </w:tcBorders>
            <w:vAlign w:val="center"/>
          </w:tcPr>
          <w:p w14:paraId="4A6C84BC" w14:textId="77777777" w:rsidR="00FF723F" w:rsidRPr="00FF723F" w:rsidRDefault="00FF723F" w:rsidP="00FF723F">
            <w:pPr>
              <w:ind w:firstLine="0"/>
              <w:jc w:val="center"/>
            </w:pPr>
            <w:r w:rsidRPr="00FF723F">
              <w:t>Long Settled World, Commonwealth</w:t>
            </w:r>
          </w:p>
        </w:tc>
      </w:tr>
      <w:tr w:rsidR="00FF723F" w:rsidRPr="00FF723F" w14:paraId="050A6C28" w14:textId="77777777" w:rsidTr="00590395">
        <w:tc>
          <w:tcPr>
            <w:tcW w:w="1008" w:type="dxa"/>
            <w:shd w:val="clear" w:color="auto" w:fill="FFCC99"/>
            <w:vAlign w:val="center"/>
          </w:tcPr>
          <w:p w14:paraId="18FD9CF5"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547B28C3" w14:textId="77777777" w:rsidR="00FF723F" w:rsidRPr="00FF723F" w:rsidRDefault="00FF723F" w:rsidP="00FF723F">
            <w:pPr>
              <w:ind w:firstLine="0"/>
              <w:jc w:val="center"/>
            </w:pPr>
            <w:r w:rsidRPr="00FF723F">
              <w:t>96-100</w:t>
            </w:r>
          </w:p>
        </w:tc>
        <w:tc>
          <w:tcPr>
            <w:tcW w:w="1170" w:type="dxa"/>
            <w:tcBorders>
              <w:left w:val="double" w:sz="4" w:space="0" w:color="auto"/>
            </w:tcBorders>
            <w:shd w:val="clear" w:color="auto" w:fill="FFCC99"/>
            <w:vAlign w:val="center"/>
          </w:tcPr>
          <w:p w14:paraId="13D79ECE"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51F3EFC5" w14:textId="77777777" w:rsidR="00FF723F" w:rsidRPr="00FF723F" w:rsidRDefault="00FF723F" w:rsidP="00FF723F">
            <w:pPr>
              <w:ind w:firstLine="0"/>
              <w:jc w:val="center"/>
            </w:pPr>
            <w:r w:rsidRPr="00FF723F">
              <w:t>100</w:t>
            </w:r>
          </w:p>
        </w:tc>
        <w:tc>
          <w:tcPr>
            <w:tcW w:w="4349" w:type="dxa"/>
            <w:tcBorders>
              <w:left w:val="double" w:sz="4" w:space="0" w:color="auto"/>
            </w:tcBorders>
            <w:shd w:val="clear" w:color="auto" w:fill="FFCC99"/>
            <w:vAlign w:val="center"/>
          </w:tcPr>
          <w:p w14:paraId="1642357B" w14:textId="77777777" w:rsidR="00FF723F" w:rsidRPr="00FF723F" w:rsidRDefault="00FF723F" w:rsidP="00FF723F">
            <w:pPr>
              <w:ind w:firstLine="0"/>
              <w:jc w:val="center"/>
            </w:pPr>
            <w:r w:rsidRPr="00FF723F">
              <w:t>Long Settled World, Tehrmelern</w:t>
            </w:r>
          </w:p>
        </w:tc>
      </w:tr>
      <w:tr w:rsidR="00FF723F" w:rsidRPr="00FF723F" w14:paraId="6E01D3E0" w14:textId="77777777" w:rsidTr="00590395">
        <w:tc>
          <w:tcPr>
            <w:tcW w:w="1008" w:type="dxa"/>
            <w:shd w:val="clear" w:color="auto" w:fill="A6A6A6"/>
            <w:vAlign w:val="center"/>
          </w:tcPr>
          <w:p w14:paraId="7BE3DE0B" w14:textId="77777777" w:rsidR="00FF723F" w:rsidRPr="00FF723F" w:rsidRDefault="00FF723F" w:rsidP="00FF723F">
            <w:pPr>
              <w:ind w:firstLine="0"/>
              <w:jc w:val="center"/>
            </w:pPr>
            <w:r w:rsidRPr="00FF723F">
              <w:t>--</w:t>
            </w:r>
          </w:p>
        </w:tc>
        <w:tc>
          <w:tcPr>
            <w:tcW w:w="942" w:type="dxa"/>
            <w:tcBorders>
              <w:right w:val="double" w:sz="4" w:space="0" w:color="auto"/>
            </w:tcBorders>
            <w:shd w:val="clear" w:color="auto" w:fill="A6A6A6"/>
            <w:vAlign w:val="center"/>
          </w:tcPr>
          <w:p w14:paraId="6FCA4FF1" w14:textId="77777777" w:rsidR="00FF723F" w:rsidRPr="00FF723F" w:rsidRDefault="00FF723F" w:rsidP="00FF723F">
            <w:pPr>
              <w:ind w:firstLine="0"/>
              <w:jc w:val="center"/>
            </w:pPr>
          </w:p>
        </w:tc>
        <w:tc>
          <w:tcPr>
            <w:tcW w:w="1170" w:type="dxa"/>
            <w:tcBorders>
              <w:left w:val="double" w:sz="4" w:space="0" w:color="auto"/>
            </w:tcBorders>
            <w:shd w:val="clear" w:color="auto" w:fill="A6A6A6"/>
            <w:vAlign w:val="center"/>
          </w:tcPr>
          <w:p w14:paraId="3F69CBCF" w14:textId="77777777" w:rsidR="00FF723F" w:rsidRPr="00FF723F" w:rsidRDefault="00FF723F" w:rsidP="00FF723F">
            <w:pPr>
              <w:ind w:firstLine="0"/>
              <w:jc w:val="center"/>
            </w:pPr>
            <w:r w:rsidRPr="00FF723F">
              <w:t>98-99</w:t>
            </w:r>
          </w:p>
        </w:tc>
        <w:tc>
          <w:tcPr>
            <w:tcW w:w="1099" w:type="dxa"/>
            <w:tcBorders>
              <w:right w:val="double" w:sz="4" w:space="0" w:color="auto"/>
            </w:tcBorders>
            <w:shd w:val="clear" w:color="auto" w:fill="A6A6A6"/>
            <w:vAlign w:val="center"/>
          </w:tcPr>
          <w:p w14:paraId="58BC9665" w14:textId="77777777" w:rsidR="00FF723F" w:rsidRPr="00FF723F" w:rsidRDefault="00FF723F" w:rsidP="00FF723F">
            <w:pPr>
              <w:ind w:firstLine="0"/>
              <w:jc w:val="center"/>
            </w:pPr>
          </w:p>
        </w:tc>
        <w:tc>
          <w:tcPr>
            <w:tcW w:w="4349" w:type="dxa"/>
            <w:tcBorders>
              <w:left w:val="double" w:sz="4" w:space="0" w:color="auto"/>
            </w:tcBorders>
            <w:shd w:val="clear" w:color="auto" w:fill="A6A6A6"/>
            <w:vAlign w:val="center"/>
          </w:tcPr>
          <w:p w14:paraId="55E2847F" w14:textId="77777777" w:rsidR="00FF723F" w:rsidRPr="00FF723F" w:rsidRDefault="00FF723F" w:rsidP="00FF723F">
            <w:pPr>
              <w:ind w:firstLine="0"/>
              <w:jc w:val="center"/>
            </w:pPr>
            <w:r w:rsidRPr="00FF723F">
              <w:t>Military Worlds</w:t>
            </w:r>
          </w:p>
        </w:tc>
      </w:tr>
      <w:tr w:rsidR="00FF723F" w:rsidRPr="00FF723F" w14:paraId="61BAB812" w14:textId="77777777" w:rsidTr="00590395">
        <w:tc>
          <w:tcPr>
            <w:tcW w:w="1008" w:type="dxa"/>
            <w:vAlign w:val="center"/>
          </w:tcPr>
          <w:p w14:paraId="572A2D1D" w14:textId="77777777" w:rsidR="00FF723F" w:rsidRPr="00FF723F" w:rsidRDefault="00FF723F" w:rsidP="00FF723F">
            <w:pPr>
              <w:ind w:firstLine="0"/>
              <w:jc w:val="center"/>
            </w:pPr>
          </w:p>
        </w:tc>
        <w:tc>
          <w:tcPr>
            <w:tcW w:w="942" w:type="dxa"/>
            <w:tcBorders>
              <w:right w:val="double" w:sz="4" w:space="0" w:color="auto"/>
            </w:tcBorders>
            <w:vAlign w:val="center"/>
          </w:tcPr>
          <w:p w14:paraId="08118B61" w14:textId="77777777" w:rsidR="00FF723F" w:rsidRPr="00FF723F" w:rsidRDefault="00FF723F" w:rsidP="00FF723F">
            <w:pPr>
              <w:ind w:firstLine="0"/>
              <w:jc w:val="center"/>
            </w:pPr>
          </w:p>
        </w:tc>
        <w:tc>
          <w:tcPr>
            <w:tcW w:w="1170" w:type="dxa"/>
            <w:tcBorders>
              <w:left w:val="double" w:sz="4" w:space="0" w:color="auto"/>
            </w:tcBorders>
            <w:vAlign w:val="center"/>
          </w:tcPr>
          <w:p w14:paraId="241CB38D" w14:textId="77777777" w:rsidR="00FF723F" w:rsidRPr="00FF723F" w:rsidRDefault="00FF723F" w:rsidP="00FF723F">
            <w:pPr>
              <w:ind w:firstLine="0"/>
              <w:jc w:val="center"/>
            </w:pPr>
          </w:p>
        </w:tc>
        <w:tc>
          <w:tcPr>
            <w:tcW w:w="1099" w:type="dxa"/>
            <w:tcBorders>
              <w:right w:val="double" w:sz="4" w:space="0" w:color="auto"/>
            </w:tcBorders>
            <w:vAlign w:val="center"/>
          </w:tcPr>
          <w:p w14:paraId="7C20DB3F" w14:textId="77777777" w:rsidR="00FF723F" w:rsidRPr="00FF723F" w:rsidRDefault="00FF723F" w:rsidP="00FF723F">
            <w:pPr>
              <w:ind w:firstLine="0"/>
              <w:jc w:val="center"/>
            </w:pPr>
            <w:r w:rsidRPr="00FF723F">
              <w:t>01-75</w:t>
            </w:r>
          </w:p>
        </w:tc>
        <w:tc>
          <w:tcPr>
            <w:tcW w:w="4349" w:type="dxa"/>
            <w:tcBorders>
              <w:left w:val="double" w:sz="4" w:space="0" w:color="auto"/>
            </w:tcBorders>
            <w:vAlign w:val="center"/>
          </w:tcPr>
          <w:p w14:paraId="1387F47A" w14:textId="77777777" w:rsidR="00FF723F" w:rsidRPr="00FF723F" w:rsidRDefault="00FF723F" w:rsidP="00FF723F">
            <w:pPr>
              <w:ind w:firstLine="0"/>
              <w:jc w:val="center"/>
            </w:pPr>
            <w:r w:rsidRPr="00FF723F">
              <w:t>Weapons Testing</w:t>
            </w:r>
          </w:p>
        </w:tc>
      </w:tr>
      <w:tr w:rsidR="00FF723F" w:rsidRPr="00FF723F" w14:paraId="34247515" w14:textId="77777777" w:rsidTr="00590395">
        <w:tc>
          <w:tcPr>
            <w:tcW w:w="1008" w:type="dxa"/>
            <w:shd w:val="clear" w:color="auto" w:fill="FFCC99"/>
            <w:vAlign w:val="center"/>
          </w:tcPr>
          <w:p w14:paraId="53347CE1"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1FA7A49F" w14:textId="77777777" w:rsidR="00FF723F" w:rsidRPr="00FF723F" w:rsidRDefault="00FF723F" w:rsidP="00FF723F">
            <w:pPr>
              <w:ind w:firstLine="0"/>
              <w:jc w:val="center"/>
            </w:pPr>
          </w:p>
        </w:tc>
        <w:tc>
          <w:tcPr>
            <w:tcW w:w="1170" w:type="dxa"/>
            <w:tcBorders>
              <w:left w:val="double" w:sz="4" w:space="0" w:color="auto"/>
            </w:tcBorders>
            <w:shd w:val="clear" w:color="auto" w:fill="FFCC99"/>
            <w:vAlign w:val="center"/>
          </w:tcPr>
          <w:p w14:paraId="7D633C47"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630C6BCC" w14:textId="77777777" w:rsidR="00FF723F" w:rsidRPr="00FF723F" w:rsidRDefault="00FF723F" w:rsidP="00FF723F">
            <w:pPr>
              <w:ind w:firstLine="0"/>
              <w:jc w:val="center"/>
            </w:pPr>
            <w:r w:rsidRPr="00FF723F">
              <w:t>76-85</w:t>
            </w:r>
          </w:p>
        </w:tc>
        <w:tc>
          <w:tcPr>
            <w:tcW w:w="4349" w:type="dxa"/>
            <w:tcBorders>
              <w:left w:val="double" w:sz="4" w:space="0" w:color="auto"/>
            </w:tcBorders>
            <w:shd w:val="clear" w:color="auto" w:fill="FFCC99"/>
            <w:vAlign w:val="center"/>
          </w:tcPr>
          <w:p w14:paraId="6E9062A0" w14:textId="77777777" w:rsidR="00FF723F" w:rsidRPr="00FF723F" w:rsidRDefault="00FF723F" w:rsidP="00FF723F">
            <w:pPr>
              <w:ind w:firstLine="0"/>
              <w:jc w:val="center"/>
            </w:pPr>
            <w:r w:rsidRPr="00FF723F">
              <w:t>Training Centers</w:t>
            </w:r>
          </w:p>
        </w:tc>
      </w:tr>
      <w:tr w:rsidR="00FF723F" w:rsidRPr="00FF723F" w14:paraId="046C5427" w14:textId="77777777" w:rsidTr="00590395">
        <w:tc>
          <w:tcPr>
            <w:tcW w:w="1008" w:type="dxa"/>
            <w:vAlign w:val="center"/>
          </w:tcPr>
          <w:p w14:paraId="75AC8243" w14:textId="77777777" w:rsidR="00FF723F" w:rsidRPr="00FF723F" w:rsidRDefault="00FF723F" w:rsidP="00FF723F">
            <w:pPr>
              <w:ind w:firstLine="0"/>
              <w:jc w:val="center"/>
            </w:pPr>
          </w:p>
        </w:tc>
        <w:tc>
          <w:tcPr>
            <w:tcW w:w="942" w:type="dxa"/>
            <w:tcBorders>
              <w:right w:val="double" w:sz="4" w:space="0" w:color="auto"/>
            </w:tcBorders>
            <w:vAlign w:val="center"/>
          </w:tcPr>
          <w:p w14:paraId="760E4A29" w14:textId="77777777" w:rsidR="00FF723F" w:rsidRPr="00FF723F" w:rsidRDefault="00FF723F" w:rsidP="00FF723F">
            <w:pPr>
              <w:ind w:firstLine="0"/>
              <w:jc w:val="center"/>
            </w:pPr>
          </w:p>
        </w:tc>
        <w:tc>
          <w:tcPr>
            <w:tcW w:w="1170" w:type="dxa"/>
            <w:tcBorders>
              <w:left w:val="double" w:sz="4" w:space="0" w:color="auto"/>
            </w:tcBorders>
            <w:vAlign w:val="center"/>
          </w:tcPr>
          <w:p w14:paraId="1D3FF09F" w14:textId="77777777" w:rsidR="00FF723F" w:rsidRPr="00FF723F" w:rsidRDefault="00FF723F" w:rsidP="00FF723F">
            <w:pPr>
              <w:ind w:firstLine="0"/>
              <w:jc w:val="center"/>
            </w:pPr>
          </w:p>
        </w:tc>
        <w:tc>
          <w:tcPr>
            <w:tcW w:w="1099" w:type="dxa"/>
            <w:tcBorders>
              <w:right w:val="double" w:sz="4" w:space="0" w:color="auto"/>
            </w:tcBorders>
            <w:vAlign w:val="center"/>
          </w:tcPr>
          <w:p w14:paraId="38FEC2A1" w14:textId="77777777" w:rsidR="00FF723F" w:rsidRPr="00FF723F" w:rsidRDefault="00FF723F" w:rsidP="00FF723F">
            <w:pPr>
              <w:ind w:firstLine="0"/>
              <w:jc w:val="center"/>
            </w:pPr>
            <w:r w:rsidRPr="00FF723F">
              <w:t>86-99</w:t>
            </w:r>
          </w:p>
        </w:tc>
        <w:tc>
          <w:tcPr>
            <w:tcW w:w="4349" w:type="dxa"/>
            <w:tcBorders>
              <w:left w:val="double" w:sz="4" w:space="0" w:color="auto"/>
            </w:tcBorders>
            <w:vAlign w:val="center"/>
          </w:tcPr>
          <w:p w14:paraId="207D5D2D" w14:textId="77777777" w:rsidR="00FF723F" w:rsidRPr="00FF723F" w:rsidRDefault="00FF723F" w:rsidP="00FF723F">
            <w:pPr>
              <w:ind w:firstLine="0"/>
              <w:jc w:val="center"/>
            </w:pPr>
            <w:r w:rsidRPr="00FF723F">
              <w:t>Manufacturing</w:t>
            </w:r>
          </w:p>
        </w:tc>
      </w:tr>
      <w:tr w:rsidR="00FF723F" w:rsidRPr="00FF723F" w14:paraId="3F34EB0F" w14:textId="77777777" w:rsidTr="00590395">
        <w:tc>
          <w:tcPr>
            <w:tcW w:w="1008" w:type="dxa"/>
            <w:shd w:val="clear" w:color="auto" w:fill="FFCC99"/>
            <w:vAlign w:val="center"/>
          </w:tcPr>
          <w:p w14:paraId="4AE5169D"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51A15296" w14:textId="77777777" w:rsidR="00FF723F" w:rsidRPr="00FF723F" w:rsidRDefault="00FF723F" w:rsidP="00FF723F">
            <w:pPr>
              <w:ind w:firstLine="0"/>
              <w:jc w:val="center"/>
            </w:pPr>
          </w:p>
        </w:tc>
        <w:tc>
          <w:tcPr>
            <w:tcW w:w="1170" w:type="dxa"/>
            <w:tcBorders>
              <w:left w:val="double" w:sz="4" w:space="0" w:color="auto"/>
            </w:tcBorders>
            <w:shd w:val="clear" w:color="auto" w:fill="FFCC99"/>
            <w:vAlign w:val="center"/>
          </w:tcPr>
          <w:p w14:paraId="34EA1E42"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149794AF" w14:textId="77777777" w:rsidR="00FF723F" w:rsidRPr="00FF723F" w:rsidRDefault="00FF723F" w:rsidP="00FF723F">
            <w:pPr>
              <w:ind w:firstLine="0"/>
              <w:jc w:val="center"/>
            </w:pPr>
            <w:r w:rsidRPr="00FF723F">
              <w:t>100</w:t>
            </w:r>
          </w:p>
        </w:tc>
        <w:tc>
          <w:tcPr>
            <w:tcW w:w="4349" w:type="dxa"/>
            <w:tcBorders>
              <w:left w:val="double" w:sz="4" w:space="0" w:color="auto"/>
            </w:tcBorders>
            <w:shd w:val="clear" w:color="auto" w:fill="FFCC99"/>
            <w:vAlign w:val="center"/>
          </w:tcPr>
          <w:p w14:paraId="162FB4B9" w14:textId="77777777" w:rsidR="00FF723F" w:rsidRPr="00FF723F" w:rsidRDefault="00FF723F" w:rsidP="00FF723F">
            <w:pPr>
              <w:ind w:firstLine="0"/>
              <w:jc w:val="center"/>
            </w:pPr>
            <w:r w:rsidRPr="00FF723F">
              <w:t>Weapons Storage</w:t>
            </w:r>
          </w:p>
        </w:tc>
      </w:tr>
      <w:tr w:rsidR="00FF723F" w:rsidRPr="00FF723F" w14:paraId="60491FFB" w14:textId="77777777" w:rsidTr="00590395">
        <w:tc>
          <w:tcPr>
            <w:tcW w:w="1008" w:type="dxa"/>
            <w:shd w:val="clear" w:color="auto" w:fill="A6A6A6"/>
            <w:vAlign w:val="center"/>
          </w:tcPr>
          <w:p w14:paraId="6C2A6DB9" w14:textId="77777777" w:rsidR="00FF723F" w:rsidRPr="00FF723F" w:rsidRDefault="00FF723F" w:rsidP="00FF723F">
            <w:pPr>
              <w:ind w:firstLine="0"/>
              <w:jc w:val="center"/>
            </w:pPr>
            <w:r w:rsidRPr="00FF723F">
              <w:t>100</w:t>
            </w:r>
          </w:p>
        </w:tc>
        <w:tc>
          <w:tcPr>
            <w:tcW w:w="942" w:type="dxa"/>
            <w:tcBorders>
              <w:right w:val="double" w:sz="4" w:space="0" w:color="auto"/>
            </w:tcBorders>
            <w:shd w:val="clear" w:color="auto" w:fill="A6A6A6"/>
            <w:vAlign w:val="center"/>
          </w:tcPr>
          <w:p w14:paraId="32C032CA" w14:textId="77777777" w:rsidR="00FF723F" w:rsidRPr="00FF723F" w:rsidRDefault="00FF723F" w:rsidP="00FF723F">
            <w:pPr>
              <w:ind w:firstLine="0"/>
              <w:jc w:val="center"/>
            </w:pPr>
          </w:p>
        </w:tc>
        <w:tc>
          <w:tcPr>
            <w:tcW w:w="1170" w:type="dxa"/>
            <w:tcBorders>
              <w:left w:val="double" w:sz="4" w:space="0" w:color="auto"/>
            </w:tcBorders>
            <w:shd w:val="clear" w:color="auto" w:fill="A6A6A6"/>
            <w:vAlign w:val="center"/>
          </w:tcPr>
          <w:p w14:paraId="12694E78" w14:textId="77777777" w:rsidR="00FF723F" w:rsidRPr="00FF723F" w:rsidRDefault="00FF723F" w:rsidP="00FF723F">
            <w:pPr>
              <w:ind w:firstLine="0"/>
              <w:jc w:val="center"/>
            </w:pPr>
            <w:r w:rsidRPr="00FF723F">
              <w:t>100</w:t>
            </w:r>
          </w:p>
        </w:tc>
        <w:tc>
          <w:tcPr>
            <w:tcW w:w="1099" w:type="dxa"/>
            <w:tcBorders>
              <w:right w:val="double" w:sz="4" w:space="0" w:color="auto"/>
            </w:tcBorders>
            <w:shd w:val="clear" w:color="auto" w:fill="A6A6A6"/>
            <w:vAlign w:val="center"/>
          </w:tcPr>
          <w:p w14:paraId="6CF41853" w14:textId="77777777" w:rsidR="00FF723F" w:rsidRPr="00FF723F" w:rsidRDefault="00FF723F" w:rsidP="00FF723F">
            <w:pPr>
              <w:ind w:firstLine="0"/>
              <w:jc w:val="center"/>
            </w:pPr>
          </w:p>
        </w:tc>
        <w:tc>
          <w:tcPr>
            <w:tcW w:w="4349" w:type="dxa"/>
            <w:tcBorders>
              <w:left w:val="double" w:sz="4" w:space="0" w:color="auto"/>
            </w:tcBorders>
            <w:shd w:val="clear" w:color="auto" w:fill="A6A6A6"/>
            <w:vAlign w:val="center"/>
          </w:tcPr>
          <w:p w14:paraId="6B5613F9" w14:textId="77777777" w:rsidR="00FF723F" w:rsidRPr="00FF723F" w:rsidRDefault="00FF723F" w:rsidP="00FF723F">
            <w:pPr>
              <w:ind w:firstLine="0"/>
              <w:jc w:val="center"/>
            </w:pPr>
            <w:r w:rsidRPr="00FF723F">
              <w:t>Other Areas</w:t>
            </w:r>
          </w:p>
        </w:tc>
      </w:tr>
      <w:tr w:rsidR="00FF723F" w:rsidRPr="00FF723F" w14:paraId="08617A42" w14:textId="77777777" w:rsidTr="00590395">
        <w:tc>
          <w:tcPr>
            <w:tcW w:w="1008" w:type="dxa"/>
            <w:vAlign w:val="center"/>
          </w:tcPr>
          <w:p w14:paraId="705CC901" w14:textId="77777777" w:rsidR="00FF723F" w:rsidRPr="00FF723F" w:rsidRDefault="00FF723F" w:rsidP="00FF723F">
            <w:pPr>
              <w:ind w:firstLine="0"/>
              <w:jc w:val="center"/>
            </w:pPr>
          </w:p>
        </w:tc>
        <w:tc>
          <w:tcPr>
            <w:tcW w:w="942" w:type="dxa"/>
            <w:tcBorders>
              <w:right w:val="double" w:sz="4" w:space="0" w:color="auto"/>
            </w:tcBorders>
            <w:vAlign w:val="center"/>
          </w:tcPr>
          <w:p w14:paraId="32982FFD" w14:textId="77777777" w:rsidR="00FF723F" w:rsidRPr="00FF723F" w:rsidRDefault="00FF723F" w:rsidP="00FF723F">
            <w:pPr>
              <w:ind w:firstLine="0"/>
              <w:jc w:val="center"/>
            </w:pPr>
            <w:r w:rsidRPr="00FF723F">
              <w:t>--</w:t>
            </w:r>
          </w:p>
        </w:tc>
        <w:tc>
          <w:tcPr>
            <w:tcW w:w="1170" w:type="dxa"/>
            <w:tcBorders>
              <w:left w:val="double" w:sz="4" w:space="0" w:color="auto"/>
            </w:tcBorders>
            <w:vAlign w:val="center"/>
          </w:tcPr>
          <w:p w14:paraId="1375C3DF" w14:textId="77777777" w:rsidR="00FF723F" w:rsidRPr="00FF723F" w:rsidRDefault="00FF723F" w:rsidP="00FF723F">
            <w:pPr>
              <w:ind w:firstLine="0"/>
              <w:jc w:val="center"/>
            </w:pPr>
          </w:p>
        </w:tc>
        <w:tc>
          <w:tcPr>
            <w:tcW w:w="1099" w:type="dxa"/>
            <w:tcBorders>
              <w:right w:val="double" w:sz="4" w:space="0" w:color="auto"/>
            </w:tcBorders>
            <w:vAlign w:val="center"/>
          </w:tcPr>
          <w:p w14:paraId="27E7F604" w14:textId="77777777" w:rsidR="00FF723F" w:rsidRPr="00FF723F" w:rsidRDefault="00FF723F" w:rsidP="00FF723F">
            <w:pPr>
              <w:ind w:firstLine="0"/>
              <w:jc w:val="center"/>
            </w:pPr>
            <w:r w:rsidRPr="00FF723F">
              <w:t>01-93</w:t>
            </w:r>
          </w:p>
        </w:tc>
        <w:tc>
          <w:tcPr>
            <w:tcW w:w="4349" w:type="dxa"/>
            <w:tcBorders>
              <w:left w:val="double" w:sz="4" w:space="0" w:color="auto"/>
            </w:tcBorders>
            <w:vAlign w:val="center"/>
          </w:tcPr>
          <w:p w14:paraId="08D5AD2E" w14:textId="77777777" w:rsidR="00FF723F" w:rsidRPr="00FF723F" w:rsidRDefault="00FF723F" w:rsidP="00FF723F">
            <w:pPr>
              <w:ind w:firstLine="0"/>
              <w:jc w:val="center"/>
            </w:pPr>
            <w:r w:rsidRPr="00FF723F">
              <w:t>Pocket Stops</w:t>
            </w:r>
          </w:p>
        </w:tc>
      </w:tr>
      <w:tr w:rsidR="00FF723F" w:rsidRPr="00FF723F" w14:paraId="640CE89F" w14:textId="77777777" w:rsidTr="00590395">
        <w:tc>
          <w:tcPr>
            <w:tcW w:w="1008" w:type="dxa"/>
            <w:shd w:val="clear" w:color="auto" w:fill="FFCC99"/>
            <w:vAlign w:val="center"/>
          </w:tcPr>
          <w:p w14:paraId="1E9BE077" w14:textId="77777777" w:rsidR="00FF723F" w:rsidRPr="00FF723F" w:rsidRDefault="00FF723F" w:rsidP="00FF723F">
            <w:pPr>
              <w:ind w:firstLine="0"/>
              <w:jc w:val="center"/>
            </w:pPr>
          </w:p>
        </w:tc>
        <w:tc>
          <w:tcPr>
            <w:tcW w:w="942" w:type="dxa"/>
            <w:tcBorders>
              <w:right w:val="double" w:sz="4" w:space="0" w:color="auto"/>
            </w:tcBorders>
            <w:shd w:val="clear" w:color="auto" w:fill="FFCC99"/>
            <w:vAlign w:val="center"/>
          </w:tcPr>
          <w:p w14:paraId="5CFEE855" w14:textId="77777777" w:rsidR="00FF723F" w:rsidRPr="00FF723F" w:rsidRDefault="00FF723F" w:rsidP="00FF723F">
            <w:pPr>
              <w:ind w:firstLine="0"/>
              <w:jc w:val="center"/>
            </w:pPr>
            <w:r w:rsidRPr="00FF723F">
              <w:t>1-100</w:t>
            </w:r>
          </w:p>
        </w:tc>
        <w:tc>
          <w:tcPr>
            <w:tcW w:w="1170" w:type="dxa"/>
            <w:tcBorders>
              <w:left w:val="double" w:sz="4" w:space="0" w:color="auto"/>
            </w:tcBorders>
            <w:shd w:val="clear" w:color="auto" w:fill="FFCC99"/>
            <w:vAlign w:val="center"/>
          </w:tcPr>
          <w:p w14:paraId="3A23DA13" w14:textId="77777777" w:rsidR="00FF723F" w:rsidRPr="00FF723F" w:rsidRDefault="00FF723F" w:rsidP="00FF723F">
            <w:pPr>
              <w:ind w:firstLine="0"/>
              <w:jc w:val="center"/>
            </w:pPr>
          </w:p>
        </w:tc>
        <w:tc>
          <w:tcPr>
            <w:tcW w:w="1099" w:type="dxa"/>
            <w:tcBorders>
              <w:right w:val="double" w:sz="4" w:space="0" w:color="auto"/>
            </w:tcBorders>
            <w:shd w:val="clear" w:color="auto" w:fill="FFCC99"/>
            <w:vAlign w:val="center"/>
          </w:tcPr>
          <w:p w14:paraId="0C71D28A" w14:textId="77777777" w:rsidR="00FF723F" w:rsidRPr="00FF723F" w:rsidRDefault="00FF723F" w:rsidP="00FF723F">
            <w:pPr>
              <w:ind w:firstLine="0"/>
              <w:jc w:val="center"/>
            </w:pPr>
            <w:r w:rsidRPr="00FF723F">
              <w:t>94-98</w:t>
            </w:r>
          </w:p>
        </w:tc>
        <w:tc>
          <w:tcPr>
            <w:tcW w:w="4349" w:type="dxa"/>
            <w:tcBorders>
              <w:left w:val="double" w:sz="4" w:space="0" w:color="auto"/>
            </w:tcBorders>
            <w:shd w:val="clear" w:color="auto" w:fill="FFCC99"/>
            <w:vAlign w:val="center"/>
          </w:tcPr>
          <w:p w14:paraId="05A69E20" w14:textId="77777777" w:rsidR="00FF723F" w:rsidRPr="00FF723F" w:rsidRDefault="00FF723F" w:rsidP="00FF723F">
            <w:pPr>
              <w:ind w:firstLine="0"/>
              <w:jc w:val="center"/>
            </w:pPr>
            <w:r w:rsidRPr="00FF723F">
              <w:t>Battlegrounds</w:t>
            </w:r>
          </w:p>
        </w:tc>
      </w:tr>
      <w:tr w:rsidR="00FF723F" w:rsidRPr="00FF723F" w14:paraId="428BCF0B" w14:textId="77777777" w:rsidTr="00590395">
        <w:tc>
          <w:tcPr>
            <w:tcW w:w="1008" w:type="dxa"/>
            <w:vAlign w:val="center"/>
          </w:tcPr>
          <w:p w14:paraId="5E45020A" w14:textId="77777777" w:rsidR="00FF723F" w:rsidRPr="00FF723F" w:rsidRDefault="00FF723F" w:rsidP="00FF723F">
            <w:pPr>
              <w:ind w:firstLine="0"/>
              <w:jc w:val="center"/>
            </w:pPr>
          </w:p>
        </w:tc>
        <w:tc>
          <w:tcPr>
            <w:tcW w:w="942" w:type="dxa"/>
            <w:tcBorders>
              <w:right w:val="double" w:sz="4" w:space="0" w:color="auto"/>
            </w:tcBorders>
            <w:vAlign w:val="center"/>
          </w:tcPr>
          <w:p w14:paraId="186C1127" w14:textId="77777777" w:rsidR="00FF723F" w:rsidRPr="00FF723F" w:rsidRDefault="00FF723F" w:rsidP="00FF723F">
            <w:pPr>
              <w:ind w:firstLine="0"/>
              <w:jc w:val="center"/>
            </w:pPr>
            <w:r w:rsidRPr="00FF723F">
              <w:t>--</w:t>
            </w:r>
          </w:p>
        </w:tc>
        <w:tc>
          <w:tcPr>
            <w:tcW w:w="1170" w:type="dxa"/>
            <w:tcBorders>
              <w:left w:val="double" w:sz="4" w:space="0" w:color="auto"/>
            </w:tcBorders>
            <w:vAlign w:val="center"/>
          </w:tcPr>
          <w:p w14:paraId="04DABEA4" w14:textId="77777777" w:rsidR="00FF723F" w:rsidRPr="00FF723F" w:rsidRDefault="00FF723F" w:rsidP="00FF723F">
            <w:pPr>
              <w:ind w:firstLine="0"/>
              <w:jc w:val="center"/>
            </w:pPr>
          </w:p>
        </w:tc>
        <w:tc>
          <w:tcPr>
            <w:tcW w:w="1099" w:type="dxa"/>
            <w:tcBorders>
              <w:right w:val="double" w:sz="4" w:space="0" w:color="auto"/>
            </w:tcBorders>
            <w:vAlign w:val="center"/>
          </w:tcPr>
          <w:p w14:paraId="56D05944" w14:textId="77777777" w:rsidR="00FF723F" w:rsidRPr="00FF723F" w:rsidRDefault="00FF723F" w:rsidP="00FF723F">
            <w:pPr>
              <w:ind w:firstLine="0"/>
              <w:jc w:val="center"/>
            </w:pPr>
            <w:r w:rsidRPr="00FF723F">
              <w:t>99-100</w:t>
            </w:r>
          </w:p>
        </w:tc>
        <w:tc>
          <w:tcPr>
            <w:tcW w:w="4349" w:type="dxa"/>
            <w:tcBorders>
              <w:left w:val="double" w:sz="4" w:space="0" w:color="auto"/>
            </w:tcBorders>
            <w:vAlign w:val="center"/>
          </w:tcPr>
          <w:p w14:paraId="11FD6EAE" w14:textId="77777777" w:rsidR="00FF723F" w:rsidRPr="00FF723F" w:rsidRDefault="00FF723F" w:rsidP="00FF723F">
            <w:pPr>
              <w:ind w:firstLine="0"/>
              <w:jc w:val="center"/>
            </w:pPr>
            <w:r w:rsidRPr="00FF723F">
              <w:t>Other</w:t>
            </w:r>
            <w:r>
              <w:t xml:space="preserve"> </w:t>
            </w:r>
            <w:r w:rsidRPr="00FF723F">
              <w:t>places</w:t>
            </w:r>
          </w:p>
        </w:tc>
      </w:tr>
    </w:tbl>
    <w:p w14:paraId="0892BDEE" w14:textId="77777777" w:rsidR="00FF723F" w:rsidRDefault="00FF723F" w:rsidP="00FF723F"/>
    <w:p w14:paraId="008CFA47" w14:textId="77777777" w:rsidR="00FF723F" w:rsidRDefault="00FF723F" w:rsidP="00FF723F">
      <w:r>
        <w:t>To create Solar Systems and Star Systems to go along with these new worlds, the following charts have been supplied.  Use them exactly as you did the world generation charts and you can add the flavor of a fully created galaxy to your new world.</w:t>
      </w:r>
    </w:p>
    <w:p w14:paraId="3B6A2CB7" w14:textId="77777777" w:rsidR="00FF723F" w:rsidRDefault="00FF723F" w:rsidP="00FF723F">
      <w:pPr>
        <w:pStyle w:val="Heading3"/>
      </w:pPr>
      <w:bookmarkStart w:id="1" w:name="_Toc179951599"/>
      <w:r>
        <w:t>Generating System Platforms</w:t>
      </w:r>
      <w:bookmarkEnd w:id="1"/>
    </w:p>
    <w:p w14:paraId="734247CA" w14:textId="77777777" w:rsidR="00FF723F" w:rsidRDefault="00FF723F" w:rsidP="00FF723F">
      <w:r>
        <w:tab/>
        <w:t xml:space="preserve">Use the following table to generate the location for each System Platform portal on your Alternate Worlds.  These in particular, link to different places in the Sol solar system of Earth Prime.  If you have generated a star system that differs greatly from Sol, pick and choose the names and locations yourself.  This is just a guide on how to do it.  Remember that you can only have Eight Destination portals.  One Pathway portal gets you to this platform and one goes further out one level to the local group of stars.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008"/>
        <w:gridCol w:w="2520"/>
        <w:gridCol w:w="1008"/>
        <w:gridCol w:w="2520"/>
      </w:tblGrid>
      <w:tr w:rsidR="00FF723F" w14:paraId="3B6D5E8C" w14:textId="77777777">
        <w:tc>
          <w:tcPr>
            <w:tcW w:w="1008" w:type="dxa"/>
            <w:shd w:val="clear" w:color="auto" w:fill="548DD4" w:themeFill="text2" w:themeFillTint="99"/>
            <w:vAlign w:val="center"/>
          </w:tcPr>
          <w:p w14:paraId="50C8F77C" w14:textId="77777777" w:rsidR="00FF723F" w:rsidRDefault="00FF723F" w:rsidP="00FF723F">
            <w:pPr>
              <w:ind w:firstLine="0"/>
              <w:jc w:val="center"/>
              <w:rPr>
                <w:b/>
              </w:rPr>
            </w:pPr>
            <w:r>
              <w:rPr>
                <w:b/>
              </w:rPr>
              <w:t>D100</w:t>
            </w:r>
          </w:p>
        </w:tc>
        <w:tc>
          <w:tcPr>
            <w:tcW w:w="2520" w:type="dxa"/>
            <w:tcBorders>
              <w:right w:val="double" w:sz="4" w:space="0" w:color="auto"/>
            </w:tcBorders>
            <w:shd w:val="clear" w:color="auto" w:fill="548DD4" w:themeFill="text2" w:themeFillTint="99"/>
            <w:vAlign w:val="center"/>
          </w:tcPr>
          <w:p w14:paraId="48CB277D" w14:textId="77777777" w:rsidR="00FF723F" w:rsidRDefault="00FF723F" w:rsidP="00FF723F">
            <w:pPr>
              <w:ind w:firstLine="0"/>
              <w:jc w:val="center"/>
              <w:rPr>
                <w:b/>
              </w:rPr>
            </w:pPr>
            <w:r>
              <w:rPr>
                <w:b/>
              </w:rPr>
              <w:t>Location</w:t>
            </w:r>
          </w:p>
        </w:tc>
        <w:tc>
          <w:tcPr>
            <w:tcW w:w="1008" w:type="dxa"/>
            <w:tcBorders>
              <w:left w:val="double" w:sz="4" w:space="0" w:color="auto"/>
            </w:tcBorders>
            <w:shd w:val="clear" w:color="auto" w:fill="548DD4" w:themeFill="text2" w:themeFillTint="99"/>
            <w:vAlign w:val="center"/>
          </w:tcPr>
          <w:p w14:paraId="34B6BF47" w14:textId="77777777" w:rsidR="00FF723F" w:rsidRDefault="00FF723F" w:rsidP="00FF723F">
            <w:pPr>
              <w:ind w:firstLine="0"/>
              <w:jc w:val="center"/>
              <w:rPr>
                <w:b/>
              </w:rPr>
            </w:pPr>
            <w:r>
              <w:rPr>
                <w:b/>
              </w:rPr>
              <w:t>D100</w:t>
            </w:r>
          </w:p>
        </w:tc>
        <w:tc>
          <w:tcPr>
            <w:tcW w:w="2520" w:type="dxa"/>
            <w:shd w:val="clear" w:color="auto" w:fill="548DD4" w:themeFill="text2" w:themeFillTint="99"/>
            <w:vAlign w:val="center"/>
          </w:tcPr>
          <w:p w14:paraId="61D4CA9A" w14:textId="77777777" w:rsidR="00FF723F" w:rsidRDefault="00FF723F" w:rsidP="00FF723F">
            <w:pPr>
              <w:ind w:firstLine="0"/>
              <w:jc w:val="center"/>
              <w:rPr>
                <w:b/>
              </w:rPr>
            </w:pPr>
            <w:r>
              <w:rPr>
                <w:b/>
              </w:rPr>
              <w:t>Location</w:t>
            </w:r>
          </w:p>
        </w:tc>
      </w:tr>
      <w:tr w:rsidR="00FF723F" w14:paraId="7F02D570" w14:textId="77777777">
        <w:tc>
          <w:tcPr>
            <w:tcW w:w="1008" w:type="dxa"/>
            <w:vAlign w:val="center"/>
          </w:tcPr>
          <w:p w14:paraId="6DD0EA36" w14:textId="77777777" w:rsidR="00FF723F" w:rsidRDefault="00FF723F" w:rsidP="00FF723F">
            <w:pPr>
              <w:ind w:firstLine="0"/>
              <w:jc w:val="center"/>
              <w:rPr>
                <w:sz w:val="18"/>
              </w:rPr>
            </w:pPr>
            <w:r>
              <w:rPr>
                <w:sz w:val="18"/>
              </w:rPr>
              <w:t>1</w:t>
            </w:r>
          </w:p>
        </w:tc>
        <w:tc>
          <w:tcPr>
            <w:tcW w:w="2520" w:type="dxa"/>
            <w:tcBorders>
              <w:right w:val="double" w:sz="4" w:space="0" w:color="auto"/>
            </w:tcBorders>
            <w:vAlign w:val="center"/>
          </w:tcPr>
          <w:p w14:paraId="02B61328" w14:textId="77777777" w:rsidR="00FF723F" w:rsidRDefault="00FF723F" w:rsidP="00FF723F">
            <w:pPr>
              <w:ind w:firstLine="0"/>
              <w:jc w:val="center"/>
              <w:rPr>
                <w:sz w:val="18"/>
              </w:rPr>
            </w:pPr>
            <w:r>
              <w:rPr>
                <w:sz w:val="18"/>
              </w:rPr>
              <w:t>Mercury</w:t>
            </w:r>
          </w:p>
        </w:tc>
        <w:tc>
          <w:tcPr>
            <w:tcW w:w="1008" w:type="dxa"/>
            <w:tcBorders>
              <w:left w:val="double" w:sz="4" w:space="0" w:color="auto"/>
            </w:tcBorders>
            <w:vAlign w:val="center"/>
          </w:tcPr>
          <w:p w14:paraId="1E098AA0" w14:textId="77777777" w:rsidR="00FF723F" w:rsidRDefault="00FF723F" w:rsidP="00FF723F">
            <w:pPr>
              <w:ind w:firstLine="0"/>
              <w:jc w:val="center"/>
              <w:rPr>
                <w:sz w:val="18"/>
              </w:rPr>
            </w:pPr>
            <w:r>
              <w:rPr>
                <w:sz w:val="18"/>
              </w:rPr>
              <w:t>47 - 57</w:t>
            </w:r>
          </w:p>
        </w:tc>
        <w:tc>
          <w:tcPr>
            <w:tcW w:w="2520" w:type="dxa"/>
            <w:vAlign w:val="center"/>
          </w:tcPr>
          <w:p w14:paraId="6F17CC3B" w14:textId="77777777" w:rsidR="00FF723F" w:rsidRDefault="00FF723F" w:rsidP="00FF723F">
            <w:pPr>
              <w:ind w:firstLine="0"/>
              <w:jc w:val="center"/>
              <w:rPr>
                <w:sz w:val="18"/>
              </w:rPr>
            </w:pPr>
            <w:r>
              <w:rPr>
                <w:sz w:val="18"/>
              </w:rPr>
              <w:t>Other moon</w:t>
            </w:r>
          </w:p>
        </w:tc>
      </w:tr>
      <w:tr w:rsidR="00FF723F" w14:paraId="241E33D1" w14:textId="77777777">
        <w:tc>
          <w:tcPr>
            <w:tcW w:w="1008" w:type="dxa"/>
            <w:shd w:val="clear" w:color="auto" w:fill="FFCC99"/>
            <w:vAlign w:val="center"/>
          </w:tcPr>
          <w:p w14:paraId="2AC31A02" w14:textId="77777777" w:rsidR="00FF723F" w:rsidRDefault="00FF723F" w:rsidP="00FF723F">
            <w:pPr>
              <w:ind w:firstLine="0"/>
              <w:jc w:val="center"/>
              <w:rPr>
                <w:sz w:val="18"/>
              </w:rPr>
            </w:pPr>
            <w:r>
              <w:rPr>
                <w:sz w:val="18"/>
              </w:rPr>
              <w:t>2</w:t>
            </w:r>
          </w:p>
        </w:tc>
        <w:tc>
          <w:tcPr>
            <w:tcW w:w="2520" w:type="dxa"/>
            <w:tcBorders>
              <w:right w:val="double" w:sz="4" w:space="0" w:color="auto"/>
            </w:tcBorders>
            <w:shd w:val="clear" w:color="auto" w:fill="FFCC99"/>
            <w:vAlign w:val="center"/>
          </w:tcPr>
          <w:p w14:paraId="19C97CFF" w14:textId="77777777" w:rsidR="00FF723F" w:rsidRDefault="00FF723F" w:rsidP="00FF723F">
            <w:pPr>
              <w:ind w:firstLine="0"/>
              <w:jc w:val="center"/>
              <w:rPr>
                <w:sz w:val="18"/>
              </w:rPr>
            </w:pPr>
            <w:r>
              <w:rPr>
                <w:sz w:val="18"/>
              </w:rPr>
              <w:t>Venus</w:t>
            </w:r>
          </w:p>
        </w:tc>
        <w:tc>
          <w:tcPr>
            <w:tcW w:w="1008" w:type="dxa"/>
            <w:tcBorders>
              <w:left w:val="double" w:sz="4" w:space="0" w:color="auto"/>
            </w:tcBorders>
            <w:shd w:val="clear" w:color="auto" w:fill="FFCC99"/>
            <w:vAlign w:val="center"/>
          </w:tcPr>
          <w:p w14:paraId="61CCF3F0" w14:textId="77777777" w:rsidR="00FF723F" w:rsidRDefault="00FF723F" w:rsidP="00FF723F">
            <w:pPr>
              <w:ind w:firstLine="0"/>
              <w:jc w:val="center"/>
              <w:rPr>
                <w:sz w:val="18"/>
              </w:rPr>
            </w:pPr>
            <w:r>
              <w:rPr>
                <w:sz w:val="18"/>
              </w:rPr>
              <w:t>58 - 60</w:t>
            </w:r>
          </w:p>
        </w:tc>
        <w:tc>
          <w:tcPr>
            <w:tcW w:w="2520" w:type="dxa"/>
            <w:shd w:val="clear" w:color="auto" w:fill="FFCC99"/>
            <w:vAlign w:val="center"/>
          </w:tcPr>
          <w:p w14:paraId="0EB72BF6" w14:textId="77777777" w:rsidR="00FF723F" w:rsidRDefault="00FF723F" w:rsidP="00FF723F">
            <w:pPr>
              <w:ind w:firstLine="0"/>
              <w:jc w:val="center"/>
              <w:rPr>
                <w:sz w:val="18"/>
              </w:rPr>
            </w:pPr>
            <w:r>
              <w:rPr>
                <w:sz w:val="18"/>
              </w:rPr>
              <w:t>Rings of Saturn</w:t>
            </w:r>
          </w:p>
        </w:tc>
      </w:tr>
      <w:tr w:rsidR="00FF723F" w14:paraId="526CBA04" w14:textId="77777777">
        <w:tc>
          <w:tcPr>
            <w:tcW w:w="1008" w:type="dxa"/>
            <w:vAlign w:val="center"/>
          </w:tcPr>
          <w:p w14:paraId="35B69C4A" w14:textId="77777777" w:rsidR="00FF723F" w:rsidRDefault="00FF723F" w:rsidP="00FF723F">
            <w:pPr>
              <w:ind w:firstLine="0"/>
              <w:jc w:val="center"/>
              <w:rPr>
                <w:sz w:val="18"/>
              </w:rPr>
            </w:pPr>
            <w:r>
              <w:rPr>
                <w:sz w:val="18"/>
              </w:rPr>
              <w:t>3 - 9</w:t>
            </w:r>
          </w:p>
        </w:tc>
        <w:tc>
          <w:tcPr>
            <w:tcW w:w="2520" w:type="dxa"/>
            <w:tcBorders>
              <w:right w:val="double" w:sz="4" w:space="0" w:color="auto"/>
            </w:tcBorders>
            <w:vAlign w:val="center"/>
          </w:tcPr>
          <w:p w14:paraId="399681AC" w14:textId="77777777" w:rsidR="00FF723F" w:rsidRDefault="00FF723F" w:rsidP="00FF723F">
            <w:pPr>
              <w:ind w:firstLine="0"/>
              <w:jc w:val="center"/>
              <w:rPr>
                <w:sz w:val="18"/>
              </w:rPr>
            </w:pPr>
            <w:r>
              <w:rPr>
                <w:sz w:val="18"/>
              </w:rPr>
              <w:t>Earth's Moon</w:t>
            </w:r>
          </w:p>
        </w:tc>
        <w:tc>
          <w:tcPr>
            <w:tcW w:w="1008" w:type="dxa"/>
            <w:tcBorders>
              <w:left w:val="double" w:sz="4" w:space="0" w:color="auto"/>
            </w:tcBorders>
            <w:vAlign w:val="center"/>
          </w:tcPr>
          <w:p w14:paraId="5DF98590" w14:textId="77777777" w:rsidR="00FF723F" w:rsidRDefault="00FF723F" w:rsidP="00FF723F">
            <w:pPr>
              <w:ind w:firstLine="0"/>
              <w:jc w:val="center"/>
              <w:rPr>
                <w:sz w:val="18"/>
              </w:rPr>
            </w:pPr>
            <w:r>
              <w:rPr>
                <w:sz w:val="18"/>
              </w:rPr>
              <w:t>--</w:t>
            </w:r>
          </w:p>
        </w:tc>
        <w:tc>
          <w:tcPr>
            <w:tcW w:w="2520" w:type="dxa"/>
            <w:vAlign w:val="center"/>
          </w:tcPr>
          <w:p w14:paraId="4885DC99" w14:textId="77777777" w:rsidR="00FF723F" w:rsidRDefault="00FF723F" w:rsidP="00FF723F">
            <w:pPr>
              <w:ind w:firstLine="0"/>
              <w:jc w:val="center"/>
              <w:rPr>
                <w:sz w:val="18"/>
              </w:rPr>
            </w:pPr>
            <w:r>
              <w:rPr>
                <w:sz w:val="18"/>
              </w:rPr>
              <w:t>Moons of Uranus</w:t>
            </w:r>
          </w:p>
        </w:tc>
      </w:tr>
      <w:tr w:rsidR="00FF723F" w14:paraId="42505FD5" w14:textId="77777777">
        <w:tc>
          <w:tcPr>
            <w:tcW w:w="1008" w:type="dxa"/>
            <w:shd w:val="clear" w:color="auto" w:fill="FFCC99"/>
            <w:vAlign w:val="center"/>
          </w:tcPr>
          <w:p w14:paraId="3028FC87" w14:textId="77777777" w:rsidR="00FF723F" w:rsidRDefault="00FF723F" w:rsidP="00FF723F">
            <w:pPr>
              <w:ind w:firstLine="0"/>
              <w:jc w:val="center"/>
              <w:rPr>
                <w:sz w:val="18"/>
              </w:rPr>
            </w:pPr>
            <w:r>
              <w:rPr>
                <w:sz w:val="18"/>
              </w:rPr>
              <w:t>10 - 11</w:t>
            </w:r>
          </w:p>
        </w:tc>
        <w:tc>
          <w:tcPr>
            <w:tcW w:w="2520" w:type="dxa"/>
            <w:tcBorders>
              <w:right w:val="double" w:sz="4" w:space="0" w:color="auto"/>
            </w:tcBorders>
            <w:shd w:val="clear" w:color="auto" w:fill="FFCC99"/>
            <w:vAlign w:val="center"/>
          </w:tcPr>
          <w:p w14:paraId="2F6C8F0D" w14:textId="77777777" w:rsidR="00FF723F" w:rsidRDefault="00FF723F" w:rsidP="00FF723F">
            <w:pPr>
              <w:ind w:firstLine="0"/>
              <w:jc w:val="center"/>
              <w:rPr>
                <w:sz w:val="18"/>
              </w:rPr>
            </w:pPr>
            <w:r>
              <w:rPr>
                <w:sz w:val="18"/>
              </w:rPr>
              <w:t>Mars</w:t>
            </w:r>
          </w:p>
        </w:tc>
        <w:tc>
          <w:tcPr>
            <w:tcW w:w="1008" w:type="dxa"/>
            <w:tcBorders>
              <w:left w:val="double" w:sz="4" w:space="0" w:color="auto"/>
            </w:tcBorders>
            <w:shd w:val="clear" w:color="auto" w:fill="FFCC99"/>
            <w:vAlign w:val="center"/>
          </w:tcPr>
          <w:p w14:paraId="72B8AE8D" w14:textId="77777777" w:rsidR="00FF723F" w:rsidRDefault="00FF723F" w:rsidP="00FF723F">
            <w:pPr>
              <w:ind w:firstLine="0"/>
              <w:jc w:val="center"/>
              <w:rPr>
                <w:sz w:val="18"/>
              </w:rPr>
            </w:pPr>
            <w:r>
              <w:rPr>
                <w:sz w:val="18"/>
              </w:rPr>
              <w:t>61</w:t>
            </w:r>
          </w:p>
        </w:tc>
        <w:tc>
          <w:tcPr>
            <w:tcW w:w="2520" w:type="dxa"/>
            <w:shd w:val="clear" w:color="auto" w:fill="FFCC99"/>
            <w:vAlign w:val="center"/>
          </w:tcPr>
          <w:p w14:paraId="320D4658" w14:textId="77777777" w:rsidR="00FF723F" w:rsidRDefault="00FF723F" w:rsidP="00FF723F">
            <w:pPr>
              <w:ind w:firstLine="0"/>
              <w:jc w:val="center"/>
              <w:rPr>
                <w:sz w:val="18"/>
              </w:rPr>
            </w:pPr>
            <w:r>
              <w:rPr>
                <w:sz w:val="18"/>
              </w:rPr>
              <w:t>Miranda</w:t>
            </w:r>
          </w:p>
        </w:tc>
      </w:tr>
      <w:tr w:rsidR="00FF723F" w14:paraId="57B54194" w14:textId="77777777">
        <w:tc>
          <w:tcPr>
            <w:tcW w:w="1008" w:type="dxa"/>
            <w:vAlign w:val="center"/>
          </w:tcPr>
          <w:p w14:paraId="20793B42" w14:textId="77777777" w:rsidR="00FF723F" w:rsidRDefault="00FF723F" w:rsidP="00FF723F">
            <w:pPr>
              <w:ind w:firstLine="0"/>
              <w:jc w:val="center"/>
              <w:rPr>
                <w:sz w:val="18"/>
              </w:rPr>
            </w:pPr>
            <w:r>
              <w:rPr>
                <w:sz w:val="18"/>
              </w:rPr>
              <w:t>12</w:t>
            </w:r>
          </w:p>
        </w:tc>
        <w:tc>
          <w:tcPr>
            <w:tcW w:w="2520" w:type="dxa"/>
            <w:tcBorders>
              <w:right w:val="double" w:sz="4" w:space="0" w:color="auto"/>
            </w:tcBorders>
            <w:vAlign w:val="center"/>
          </w:tcPr>
          <w:p w14:paraId="65E31463" w14:textId="77777777" w:rsidR="00FF723F" w:rsidRDefault="00FF723F" w:rsidP="00FF723F">
            <w:pPr>
              <w:ind w:firstLine="0"/>
              <w:jc w:val="center"/>
              <w:rPr>
                <w:sz w:val="18"/>
              </w:rPr>
            </w:pPr>
            <w:proofErr w:type="spellStart"/>
            <w:r>
              <w:rPr>
                <w:sz w:val="18"/>
              </w:rPr>
              <w:t>Phobos</w:t>
            </w:r>
            <w:proofErr w:type="spellEnd"/>
          </w:p>
        </w:tc>
        <w:tc>
          <w:tcPr>
            <w:tcW w:w="1008" w:type="dxa"/>
            <w:tcBorders>
              <w:left w:val="double" w:sz="4" w:space="0" w:color="auto"/>
            </w:tcBorders>
            <w:vAlign w:val="center"/>
          </w:tcPr>
          <w:p w14:paraId="539209C2" w14:textId="77777777" w:rsidR="00FF723F" w:rsidRDefault="00FF723F" w:rsidP="00FF723F">
            <w:pPr>
              <w:ind w:firstLine="0"/>
              <w:jc w:val="center"/>
              <w:rPr>
                <w:sz w:val="18"/>
              </w:rPr>
            </w:pPr>
            <w:r>
              <w:rPr>
                <w:sz w:val="18"/>
              </w:rPr>
              <w:t>62</w:t>
            </w:r>
          </w:p>
        </w:tc>
        <w:tc>
          <w:tcPr>
            <w:tcW w:w="2520" w:type="dxa"/>
            <w:vAlign w:val="center"/>
          </w:tcPr>
          <w:p w14:paraId="248D319E" w14:textId="77777777" w:rsidR="00FF723F" w:rsidRDefault="00FF723F" w:rsidP="00FF723F">
            <w:pPr>
              <w:ind w:firstLine="0"/>
              <w:jc w:val="center"/>
              <w:rPr>
                <w:sz w:val="18"/>
              </w:rPr>
            </w:pPr>
            <w:r>
              <w:rPr>
                <w:sz w:val="18"/>
              </w:rPr>
              <w:t>Ariel</w:t>
            </w:r>
          </w:p>
        </w:tc>
      </w:tr>
      <w:tr w:rsidR="00FF723F" w14:paraId="0D16A9C7" w14:textId="77777777">
        <w:tc>
          <w:tcPr>
            <w:tcW w:w="1008" w:type="dxa"/>
            <w:shd w:val="clear" w:color="auto" w:fill="FFCC99"/>
            <w:vAlign w:val="center"/>
          </w:tcPr>
          <w:p w14:paraId="5FA1BA08" w14:textId="77777777" w:rsidR="00FF723F" w:rsidRDefault="00FF723F" w:rsidP="00FF723F">
            <w:pPr>
              <w:ind w:firstLine="0"/>
              <w:jc w:val="center"/>
              <w:rPr>
                <w:sz w:val="18"/>
              </w:rPr>
            </w:pPr>
            <w:r>
              <w:rPr>
                <w:sz w:val="18"/>
              </w:rPr>
              <w:t>13</w:t>
            </w:r>
          </w:p>
        </w:tc>
        <w:tc>
          <w:tcPr>
            <w:tcW w:w="2520" w:type="dxa"/>
            <w:tcBorders>
              <w:right w:val="double" w:sz="4" w:space="0" w:color="auto"/>
            </w:tcBorders>
            <w:shd w:val="clear" w:color="auto" w:fill="FFCC99"/>
            <w:vAlign w:val="center"/>
          </w:tcPr>
          <w:p w14:paraId="5A6ABAFE" w14:textId="77777777" w:rsidR="00FF723F" w:rsidRDefault="00FF723F" w:rsidP="00FF723F">
            <w:pPr>
              <w:ind w:firstLine="0"/>
              <w:jc w:val="center"/>
              <w:rPr>
                <w:sz w:val="18"/>
              </w:rPr>
            </w:pPr>
            <w:proofErr w:type="spellStart"/>
            <w:r>
              <w:rPr>
                <w:sz w:val="18"/>
              </w:rPr>
              <w:t>Deimos</w:t>
            </w:r>
            <w:proofErr w:type="spellEnd"/>
          </w:p>
        </w:tc>
        <w:tc>
          <w:tcPr>
            <w:tcW w:w="1008" w:type="dxa"/>
            <w:tcBorders>
              <w:left w:val="double" w:sz="4" w:space="0" w:color="auto"/>
            </w:tcBorders>
            <w:shd w:val="clear" w:color="auto" w:fill="FFCC99"/>
            <w:vAlign w:val="center"/>
          </w:tcPr>
          <w:p w14:paraId="4B94864D" w14:textId="77777777" w:rsidR="00FF723F" w:rsidRDefault="00FF723F" w:rsidP="00FF723F">
            <w:pPr>
              <w:ind w:firstLine="0"/>
              <w:jc w:val="center"/>
              <w:rPr>
                <w:sz w:val="18"/>
              </w:rPr>
            </w:pPr>
            <w:r>
              <w:rPr>
                <w:sz w:val="18"/>
              </w:rPr>
              <w:t>63</w:t>
            </w:r>
          </w:p>
        </w:tc>
        <w:tc>
          <w:tcPr>
            <w:tcW w:w="2520" w:type="dxa"/>
            <w:shd w:val="clear" w:color="auto" w:fill="FFCC99"/>
            <w:vAlign w:val="center"/>
          </w:tcPr>
          <w:p w14:paraId="1BF1249F" w14:textId="77777777" w:rsidR="00FF723F" w:rsidRDefault="00FF723F" w:rsidP="00FF723F">
            <w:pPr>
              <w:ind w:firstLine="0"/>
              <w:jc w:val="center"/>
              <w:rPr>
                <w:sz w:val="18"/>
              </w:rPr>
            </w:pPr>
            <w:proofErr w:type="spellStart"/>
            <w:r>
              <w:rPr>
                <w:sz w:val="18"/>
              </w:rPr>
              <w:t>Umbriel</w:t>
            </w:r>
            <w:proofErr w:type="spellEnd"/>
          </w:p>
        </w:tc>
      </w:tr>
      <w:tr w:rsidR="00FF723F" w14:paraId="733F2C53" w14:textId="77777777">
        <w:tc>
          <w:tcPr>
            <w:tcW w:w="1008" w:type="dxa"/>
            <w:vAlign w:val="center"/>
          </w:tcPr>
          <w:p w14:paraId="397BEBBE" w14:textId="77777777" w:rsidR="00FF723F" w:rsidRDefault="00FF723F" w:rsidP="00FF723F">
            <w:pPr>
              <w:ind w:firstLine="0"/>
              <w:jc w:val="center"/>
              <w:rPr>
                <w:sz w:val="18"/>
              </w:rPr>
            </w:pPr>
            <w:r>
              <w:rPr>
                <w:sz w:val="18"/>
              </w:rPr>
              <w:t>14</w:t>
            </w:r>
          </w:p>
        </w:tc>
        <w:tc>
          <w:tcPr>
            <w:tcW w:w="2520" w:type="dxa"/>
            <w:tcBorders>
              <w:right w:val="double" w:sz="4" w:space="0" w:color="auto"/>
            </w:tcBorders>
            <w:vAlign w:val="center"/>
          </w:tcPr>
          <w:p w14:paraId="620FB78E" w14:textId="77777777" w:rsidR="00FF723F" w:rsidRDefault="00FF723F" w:rsidP="00FF723F">
            <w:pPr>
              <w:ind w:firstLine="0"/>
              <w:jc w:val="center"/>
              <w:rPr>
                <w:sz w:val="18"/>
              </w:rPr>
            </w:pPr>
            <w:r>
              <w:rPr>
                <w:sz w:val="18"/>
              </w:rPr>
              <w:t>Ceres</w:t>
            </w:r>
          </w:p>
        </w:tc>
        <w:tc>
          <w:tcPr>
            <w:tcW w:w="1008" w:type="dxa"/>
            <w:tcBorders>
              <w:left w:val="double" w:sz="4" w:space="0" w:color="auto"/>
            </w:tcBorders>
            <w:vAlign w:val="center"/>
          </w:tcPr>
          <w:p w14:paraId="1001B322" w14:textId="77777777" w:rsidR="00FF723F" w:rsidRDefault="00FF723F" w:rsidP="00FF723F">
            <w:pPr>
              <w:ind w:firstLine="0"/>
              <w:jc w:val="center"/>
              <w:rPr>
                <w:sz w:val="18"/>
              </w:rPr>
            </w:pPr>
            <w:r>
              <w:rPr>
                <w:sz w:val="18"/>
              </w:rPr>
              <w:t>64</w:t>
            </w:r>
          </w:p>
        </w:tc>
        <w:tc>
          <w:tcPr>
            <w:tcW w:w="2520" w:type="dxa"/>
            <w:vAlign w:val="center"/>
          </w:tcPr>
          <w:p w14:paraId="2C41CC16" w14:textId="77777777" w:rsidR="00FF723F" w:rsidRDefault="00FF723F" w:rsidP="00FF723F">
            <w:pPr>
              <w:ind w:firstLine="0"/>
              <w:jc w:val="center"/>
              <w:rPr>
                <w:sz w:val="18"/>
              </w:rPr>
            </w:pPr>
            <w:proofErr w:type="spellStart"/>
            <w:r>
              <w:rPr>
                <w:sz w:val="18"/>
              </w:rPr>
              <w:t>Titania</w:t>
            </w:r>
            <w:proofErr w:type="spellEnd"/>
          </w:p>
        </w:tc>
      </w:tr>
      <w:tr w:rsidR="00FF723F" w14:paraId="2FB1A140" w14:textId="77777777">
        <w:tc>
          <w:tcPr>
            <w:tcW w:w="1008" w:type="dxa"/>
            <w:shd w:val="clear" w:color="auto" w:fill="FFCC99"/>
            <w:vAlign w:val="center"/>
          </w:tcPr>
          <w:p w14:paraId="59945F2B" w14:textId="77777777" w:rsidR="00FF723F" w:rsidRDefault="00FF723F" w:rsidP="00FF723F">
            <w:pPr>
              <w:ind w:firstLine="0"/>
              <w:jc w:val="center"/>
              <w:rPr>
                <w:sz w:val="18"/>
              </w:rPr>
            </w:pPr>
            <w:r>
              <w:rPr>
                <w:sz w:val="18"/>
              </w:rPr>
              <w:t>15</w:t>
            </w:r>
          </w:p>
        </w:tc>
        <w:tc>
          <w:tcPr>
            <w:tcW w:w="2520" w:type="dxa"/>
            <w:tcBorders>
              <w:right w:val="double" w:sz="4" w:space="0" w:color="auto"/>
            </w:tcBorders>
            <w:shd w:val="clear" w:color="auto" w:fill="FFCC99"/>
            <w:vAlign w:val="center"/>
          </w:tcPr>
          <w:p w14:paraId="2C13C791" w14:textId="77777777" w:rsidR="00FF723F" w:rsidRDefault="00FF723F" w:rsidP="00FF723F">
            <w:pPr>
              <w:ind w:firstLine="0"/>
              <w:jc w:val="center"/>
              <w:rPr>
                <w:sz w:val="18"/>
              </w:rPr>
            </w:pPr>
            <w:r>
              <w:rPr>
                <w:sz w:val="18"/>
              </w:rPr>
              <w:t>Vespa</w:t>
            </w:r>
          </w:p>
        </w:tc>
        <w:tc>
          <w:tcPr>
            <w:tcW w:w="1008" w:type="dxa"/>
            <w:tcBorders>
              <w:left w:val="double" w:sz="4" w:space="0" w:color="auto"/>
            </w:tcBorders>
            <w:shd w:val="clear" w:color="auto" w:fill="FFCC99"/>
            <w:vAlign w:val="center"/>
          </w:tcPr>
          <w:p w14:paraId="0DDBE271" w14:textId="77777777" w:rsidR="00FF723F" w:rsidRDefault="00FF723F" w:rsidP="00FF723F">
            <w:pPr>
              <w:ind w:firstLine="0"/>
              <w:jc w:val="center"/>
              <w:rPr>
                <w:sz w:val="18"/>
              </w:rPr>
            </w:pPr>
            <w:r>
              <w:rPr>
                <w:sz w:val="18"/>
              </w:rPr>
              <w:t>65</w:t>
            </w:r>
          </w:p>
        </w:tc>
        <w:tc>
          <w:tcPr>
            <w:tcW w:w="2520" w:type="dxa"/>
            <w:shd w:val="clear" w:color="auto" w:fill="FFCC99"/>
            <w:vAlign w:val="center"/>
          </w:tcPr>
          <w:p w14:paraId="478AB795" w14:textId="77777777" w:rsidR="00FF723F" w:rsidRDefault="00FF723F" w:rsidP="00FF723F">
            <w:pPr>
              <w:ind w:firstLine="0"/>
              <w:jc w:val="center"/>
              <w:rPr>
                <w:sz w:val="18"/>
              </w:rPr>
            </w:pPr>
            <w:r>
              <w:rPr>
                <w:sz w:val="18"/>
              </w:rPr>
              <w:t>Oberon</w:t>
            </w:r>
          </w:p>
        </w:tc>
      </w:tr>
      <w:tr w:rsidR="00FF723F" w14:paraId="2C59771B" w14:textId="77777777">
        <w:tc>
          <w:tcPr>
            <w:tcW w:w="1008" w:type="dxa"/>
            <w:vAlign w:val="center"/>
          </w:tcPr>
          <w:p w14:paraId="4C83F116" w14:textId="77777777" w:rsidR="00FF723F" w:rsidRDefault="00FF723F" w:rsidP="00FF723F">
            <w:pPr>
              <w:ind w:firstLine="0"/>
              <w:jc w:val="center"/>
              <w:rPr>
                <w:sz w:val="18"/>
              </w:rPr>
            </w:pPr>
            <w:r>
              <w:rPr>
                <w:sz w:val="18"/>
              </w:rPr>
              <w:t>16</w:t>
            </w:r>
          </w:p>
        </w:tc>
        <w:tc>
          <w:tcPr>
            <w:tcW w:w="2520" w:type="dxa"/>
            <w:tcBorders>
              <w:right w:val="double" w:sz="4" w:space="0" w:color="auto"/>
            </w:tcBorders>
            <w:vAlign w:val="center"/>
          </w:tcPr>
          <w:p w14:paraId="7CC4B4DA" w14:textId="77777777" w:rsidR="00FF723F" w:rsidRDefault="00FF723F" w:rsidP="00FF723F">
            <w:pPr>
              <w:ind w:firstLine="0"/>
              <w:jc w:val="center"/>
              <w:rPr>
                <w:sz w:val="18"/>
              </w:rPr>
            </w:pPr>
            <w:r>
              <w:rPr>
                <w:sz w:val="18"/>
              </w:rPr>
              <w:t>Pallas</w:t>
            </w:r>
          </w:p>
        </w:tc>
        <w:tc>
          <w:tcPr>
            <w:tcW w:w="1008" w:type="dxa"/>
            <w:tcBorders>
              <w:left w:val="double" w:sz="4" w:space="0" w:color="auto"/>
            </w:tcBorders>
            <w:vAlign w:val="center"/>
          </w:tcPr>
          <w:p w14:paraId="215B0390" w14:textId="77777777" w:rsidR="00FF723F" w:rsidRDefault="00FF723F" w:rsidP="00FF723F">
            <w:pPr>
              <w:ind w:firstLine="0"/>
              <w:jc w:val="center"/>
              <w:rPr>
                <w:sz w:val="18"/>
              </w:rPr>
            </w:pPr>
            <w:r>
              <w:rPr>
                <w:sz w:val="18"/>
              </w:rPr>
              <w:t>66 - 76</w:t>
            </w:r>
          </w:p>
        </w:tc>
        <w:tc>
          <w:tcPr>
            <w:tcW w:w="2520" w:type="dxa"/>
            <w:vAlign w:val="center"/>
          </w:tcPr>
          <w:p w14:paraId="3BA4623C" w14:textId="77777777" w:rsidR="00FF723F" w:rsidRDefault="00FF723F" w:rsidP="00FF723F">
            <w:pPr>
              <w:ind w:firstLine="0"/>
              <w:jc w:val="center"/>
              <w:rPr>
                <w:sz w:val="18"/>
              </w:rPr>
            </w:pPr>
            <w:r>
              <w:rPr>
                <w:sz w:val="18"/>
              </w:rPr>
              <w:t>Other moon</w:t>
            </w:r>
          </w:p>
        </w:tc>
      </w:tr>
      <w:tr w:rsidR="00FF723F" w14:paraId="3D1DC4DC" w14:textId="77777777">
        <w:tc>
          <w:tcPr>
            <w:tcW w:w="1008" w:type="dxa"/>
            <w:shd w:val="clear" w:color="auto" w:fill="FFCC99"/>
            <w:vAlign w:val="center"/>
          </w:tcPr>
          <w:p w14:paraId="7F3B2271" w14:textId="77777777" w:rsidR="00FF723F" w:rsidRDefault="00FF723F" w:rsidP="00FF723F">
            <w:pPr>
              <w:ind w:firstLine="0"/>
              <w:jc w:val="center"/>
              <w:rPr>
                <w:sz w:val="18"/>
              </w:rPr>
            </w:pPr>
            <w:r>
              <w:rPr>
                <w:sz w:val="18"/>
              </w:rPr>
              <w:t>17</w:t>
            </w:r>
          </w:p>
        </w:tc>
        <w:tc>
          <w:tcPr>
            <w:tcW w:w="2520" w:type="dxa"/>
            <w:tcBorders>
              <w:right w:val="double" w:sz="4" w:space="0" w:color="auto"/>
            </w:tcBorders>
            <w:shd w:val="clear" w:color="auto" w:fill="FFCC99"/>
            <w:vAlign w:val="center"/>
          </w:tcPr>
          <w:p w14:paraId="1AA54EE0" w14:textId="77777777" w:rsidR="00FF723F" w:rsidRDefault="00FF723F" w:rsidP="00FF723F">
            <w:pPr>
              <w:ind w:firstLine="0"/>
              <w:jc w:val="center"/>
              <w:rPr>
                <w:sz w:val="18"/>
              </w:rPr>
            </w:pPr>
            <w:proofErr w:type="spellStart"/>
            <w:r>
              <w:rPr>
                <w:sz w:val="18"/>
              </w:rPr>
              <w:t>Hygiea</w:t>
            </w:r>
            <w:proofErr w:type="spellEnd"/>
          </w:p>
        </w:tc>
        <w:tc>
          <w:tcPr>
            <w:tcW w:w="1008" w:type="dxa"/>
            <w:tcBorders>
              <w:left w:val="double" w:sz="4" w:space="0" w:color="auto"/>
            </w:tcBorders>
            <w:shd w:val="clear" w:color="auto" w:fill="FFCC99"/>
            <w:vAlign w:val="center"/>
          </w:tcPr>
          <w:p w14:paraId="52CFAABC" w14:textId="77777777" w:rsidR="00FF723F" w:rsidRDefault="00FF723F" w:rsidP="00FF723F">
            <w:pPr>
              <w:ind w:firstLine="0"/>
              <w:jc w:val="center"/>
              <w:rPr>
                <w:sz w:val="18"/>
              </w:rPr>
            </w:pPr>
            <w:r>
              <w:rPr>
                <w:sz w:val="18"/>
              </w:rPr>
              <w:t>--</w:t>
            </w:r>
          </w:p>
        </w:tc>
        <w:tc>
          <w:tcPr>
            <w:tcW w:w="2520" w:type="dxa"/>
            <w:shd w:val="clear" w:color="auto" w:fill="FFCC99"/>
            <w:vAlign w:val="center"/>
          </w:tcPr>
          <w:p w14:paraId="03D5D374" w14:textId="77777777" w:rsidR="00FF723F" w:rsidRDefault="00FF723F" w:rsidP="00FF723F">
            <w:pPr>
              <w:ind w:firstLine="0"/>
              <w:jc w:val="center"/>
              <w:rPr>
                <w:sz w:val="18"/>
              </w:rPr>
            </w:pPr>
            <w:r>
              <w:rPr>
                <w:sz w:val="18"/>
              </w:rPr>
              <w:t>Moons of Neptune</w:t>
            </w:r>
          </w:p>
        </w:tc>
      </w:tr>
      <w:tr w:rsidR="00FF723F" w14:paraId="35C21ABB" w14:textId="77777777">
        <w:tc>
          <w:tcPr>
            <w:tcW w:w="1008" w:type="dxa"/>
            <w:vAlign w:val="center"/>
          </w:tcPr>
          <w:p w14:paraId="3A15FCD8" w14:textId="77777777" w:rsidR="00FF723F" w:rsidRDefault="00FF723F" w:rsidP="00FF723F">
            <w:pPr>
              <w:ind w:firstLine="0"/>
              <w:jc w:val="center"/>
              <w:rPr>
                <w:sz w:val="18"/>
              </w:rPr>
            </w:pPr>
            <w:r>
              <w:rPr>
                <w:sz w:val="18"/>
              </w:rPr>
              <w:t>18 - 25</w:t>
            </w:r>
          </w:p>
        </w:tc>
        <w:tc>
          <w:tcPr>
            <w:tcW w:w="2520" w:type="dxa"/>
            <w:tcBorders>
              <w:right w:val="double" w:sz="4" w:space="0" w:color="auto"/>
            </w:tcBorders>
            <w:vAlign w:val="center"/>
          </w:tcPr>
          <w:p w14:paraId="7891CAE6" w14:textId="77777777" w:rsidR="00FF723F" w:rsidRDefault="00FF723F" w:rsidP="00FF723F">
            <w:pPr>
              <w:ind w:firstLine="0"/>
              <w:jc w:val="center"/>
              <w:rPr>
                <w:sz w:val="18"/>
              </w:rPr>
            </w:pPr>
            <w:r>
              <w:rPr>
                <w:sz w:val="18"/>
              </w:rPr>
              <w:t>Other asteroid</w:t>
            </w:r>
          </w:p>
        </w:tc>
        <w:tc>
          <w:tcPr>
            <w:tcW w:w="1008" w:type="dxa"/>
            <w:tcBorders>
              <w:left w:val="double" w:sz="4" w:space="0" w:color="auto"/>
            </w:tcBorders>
            <w:vAlign w:val="center"/>
          </w:tcPr>
          <w:p w14:paraId="0C21D0FE" w14:textId="77777777" w:rsidR="00FF723F" w:rsidRDefault="00FF723F" w:rsidP="00FF723F">
            <w:pPr>
              <w:ind w:firstLine="0"/>
              <w:jc w:val="center"/>
              <w:rPr>
                <w:sz w:val="18"/>
              </w:rPr>
            </w:pPr>
            <w:r>
              <w:rPr>
                <w:sz w:val="18"/>
              </w:rPr>
              <w:t>77</w:t>
            </w:r>
          </w:p>
        </w:tc>
        <w:tc>
          <w:tcPr>
            <w:tcW w:w="2520" w:type="dxa"/>
            <w:vAlign w:val="center"/>
          </w:tcPr>
          <w:p w14:paraId="085B686F" w14:textId="77777777" w:rsidR="00FF723F" w:rsidRDefault="00FF723F" w:rsidP="00FF723F">
            <w:pPr>
              <w:ind w:firstLine="0"/>
              <w:jc w:val="center"/>
              <w:rPr>
                <w:sz w:val="18"/>
              </w:rPr>
            </w:pPr>
            <w:r>
              <w:rPr>
                <w:sz w:val="18"/>
              </w:rPr>
              <w:t>Triton</w:t>
            </w:r>
          </w:p>
        </w:tc>
      </w:tr>
      <w:tr w:rsidR="00FF723F" w14:paraId="65EC407F" w14:textId="77777777">
        <w:tc>
          <w:tcPr>
            <w:tcW w:w="1008" w:type="dxa"/>
            <w:shd w:val="clear" w:color="auto" w:fill="FFCC99"/>
            <w:vAlign w:val="center"/>
          </w:tcPr>
          <w:p w14:paraId="72883872" w14:textId="77777777" w:rsidR="00FF723F" w:rsidRDefault="00FF723F" w:rsidP="00FF723F">
            <w:pPr>
              <w:ind w:firstLine="0"/>
              <w:jc w:val="center"/>
              <w:rPr>
                <w:sz w:val="18"/>
              </w:rPr>
            </w:pPr>
            <w:r>
              <w:rPr>
                <w:sz w:val="18"/>
              </w:rPr>
              <w:t>--</w:t>
            </w:r>
          </w:p>
        </w:tc>
        <w:tc>
          <w:tcPr>
            <w:tcW w:w="2520" w:type="dxa"/>
            <w:tcBorders>
              <w:right w:val="double" w:sz="4" w:space="0" w:color="auto"/>
            </w:tcBorders>
            <w:shd w:val="clear" w:color="auto" w:fill="FFCC99"/>
            <w:vAlign w:val="center"/>
          </w:tcPr>
          <w:p w14:paraId="6EEA5650" w14:textId="77777777" w:rsidR="00FF723F" w:rsidRDefault="00FF723F" w:rsidP="00FF723F">
            <w:pPr>
              <w:ind w:firstLine="0"/>
              <w:jc w:val="center"/>
              <w:rPr>
                <w:sz w:val="18"/>
              </w:rPr>
            </w:pPr>
            <w:r>
              <w:rPr>
                <w:sz w:val="18"/>
              </w:rPr>
              <w:t>Moons of Jupiter:</w:t>
            </w:r>
          </w:p>
        </w:tc>
        <w:tc>
          <w:tcPr>
            <w:tcW w:w="1008" w:type="dxa"/>
            <w:tcBorders>
              <w:left w:val="double" w:sz="4" w:space="0" w:color="auto"/>
            </w:tcBorders>
            <w:shd w:val="clear" w:color="auto" w:fill="FFCC99"/>
            <w:vAlign w:val="center"/>
          </w:tcPr>
          <w:p w14:paraId="2EFE204B" w14:textId="77777777" w:rsidR="00FF723F" w:rsidRDefault="00FF723F" w:rsidP="00FF723F">
            <w:pPr>
              <w:ind w:firstLine="0"/>
              <w:jc w:val="center"/>
              <w:rPr>
                <w:sz w:val="18"/>
              </w:rPr>
            </w:pPr>
            <w:r>
              <w:rPr>
                <w:sz w:val="18"/>
              </w:rPr>
              <w:t xml:space="preserve"> 78- 87</w:t>
            </w:r>
          </w:p>
        </w:tc>
        <w:tc>
          <w:tcPr>
            <w:tcW w:w="2520" w:type="dxa"/>
            <w:shd w:val="clear" w:color="auto" w:fill="FFCC99"/>
            <w:vAlign w:val="center"/>
          </w:tcPr>
          <w:p w14:paraId="6629A001" w14:textId="77777777" w:rsidR="00FF723F" w:rsidRDefault="00FF723F" w:rsidP="00FF723F">
            <w:pPr>
              <w:ind w:firstLine="0"/>
              <w:jc w:val="center"/>
              <w:rPr>
                <w:sz w:val="18"/>
              </w:rPr>
            </w:pPr>
            <w:r>
              <w:rPr>
                <w:sz w:val="18"/>
              </w:rPr>
              <w:t>Other moon</w:t>
            </w:r>
          </w:p>
        </w:tc>
      </w:tr>
      <w:tr w:rsidR="00FF723F" w14:paraId="1C1E99D3" w14:textId="77777777">
        <w:tc>
          <w:tcPr>
            <w:tcW w:w="1008" w:type="dxa"/>
            <w:vAlign w:val="center"/>
          </w:tcPr>
          <w:p w14:paraId="337324D3" w14:textId="77777777" w:rsidR="00FF723F" w:rsidRDefault="00FF723F" w:rsidP="00FF723F">
            <w:pPr>
              <w:ind w:firstLine="0"/>
              <w:jc w:val="center"/>
              <w:rPr>
                <w:sz w:val="18"/>
              </w:rPr>
            </w:pPr>
            <w:r>
              <w:rPr>
                <w:sz w:val="18"/>
              </w:rPr>
              <w:t>26</w:t>
            </w:r>
          </w:p>
        </w:tc>
        <w:tc>
          <w:tcPr>
            <w:tcW w:w="2520" w:type="dxa"/>
            <w:tcBorders>
              <w:right w:val="double" w:sz="4" w:space="0" w:color="auto"/>
            </w:tcBorders>
            <w:vAlign w:val="center"/>
          </w:tcPr>
          <w:p w14:paraId="63588093" w14:textId="77777777" w:rsidR="00FF723F" w:rsidRDefault="00FF723F" w:rsidP="00FF723F">
            <w:pPr>
              <w:ind w:firstLine="0"/>
              <w:jc w:val="center"/>
              <w:rPr>
                <w:sz w:val="18"/>
              </w:rPr>
            </w:pPr>
            <w:r>
              <w:rPr>
                <w:sz w:val="18"/>
              </w:rPr>
              <w:t>Io</w:t>
            </w:r>
          </w:p>
        </w:tc>
        <w:tc>
          <w:tcPr>
            <w:tcW w:w="1008" w:type="dxa"/>
            <w:tcBorders>
              <w:left w:val="double" w:sz="4" w:space="0" w:color="auto"/>
            </w:tcBorders>
            <w:vAlign w:val="center"/>
          </w:tcPr>
          <w:p w14:paraId="55498402" w14:textId="77777777" w:rsidR="00FF723F" w:rsidRDefault="00FF723F" w:rsidP="00FF723F">
            <w:pPr>
              <w:ind w:firstLine="0"/>
              <w:jc w:val="center"/>
              <w:rPr>
                <w:sz w:val="18"/>
              </w:rPr>
            </w:pPr>
            <w:r>
              <w:rPr>
                <w:sz w:val="18"/>
              </w:rPr>
              <w:t>86</w:t>
            </w:r>
          </w:p>
        </w:tc>
        <w:tc>
          <w:tcPr>
            <w:tcW w:w="2520" w:type="dxa"/>
            <w:vAlign w:val="center"/>
          </w:tcPr>
          <w:p w14:paraId="005A1D31" w14:textId="77777777" w:rsidR="00FF723F" w:rsidRDefault="00FF723F" w:rsidP="00FF723F">
            <w:pPr>
              <w:ind w:firstLine="0"/>
              <w:jc w:val="center"/>
              <w:rPr>
                <w:sz w:val="18"/>
              </w:rPr>
            </w:pPr>
            <w:r>
              <w:rPr>
                <w:sz w:val="18"/>
              </w:rPr>
              <w:t>Pluto</w:t>
            </w:r>
          </w:p>
        </w:tc>
      </w:tr>
      <w:tr w:rsidR="00FF723F" w14:paraId="109CDCBF" w14:textId="77777777">
        <w:tc>
          <w:tcPr>
            <w:tcW w:w="1008" w:type="dxa"/>
            <w:shd w:val="clear" w:color="auto" w:fill="FFCC99"/>
            <w:vAlign w:val="center"/>
          </w:tcPr>
          <w:p w14:paraId="5CFFEFE5" w14:textId="77777777" w:rsidR="00FF723F" w:rsidRDefault="00FF723F" w:rsidP="00FF723F">
            <w:pPr>
              <w:ind w:firstLine="0"/>
              <w:jc w:val="center"/>
              <w:rPr>
                <w:sz w:val="18"/>
              </w:rPr>
            </w:pPr>
            <w:r>
              <w:rPr>
                <w:sz w:val="18"/>
              </w:rPr>
              <w:t>27</w:t>
            </w:r>
          </w:p>
        </w:tc>
        <w:tc>
          <w:tcPr>
            <w:tcW w:w="2520" w:type="dxa"/>
            <w:tcBorders>
              <w:right w:val="double" w:sz="4" w:space="0" w:color="auto"/>
            </w:tcBorders>
            <w:shd w:val="clear" w:color="auto" w:fill="FFCC99"/>
            <w:vAlign w:val="center"/>
          </w:tcPr>
          <w:p w14:paraId="61A30DEA" w14:textId="77777777" w:rsidR="00FF723F" w:rsidRDefault="00FF723F" w:rsidP="00FF723F">
            <w:pPr>
              <w:ind w:firstLine="0"/>
              <w:jc w:val="center"/>
              <w:rPr>
                <w:sz w:val="18"/>
              </w:rPr>
            </w:pPr>
            <w:r>
              <w:rPr>
                <w:sz w:val="18"/>
              </w:rPr>
              <w:t>Europa</w:t>
            </w:r>
          </w:p>
        </w:tc>
        <w:tc>
          <w:tcPr>
            <w:tcW w:w="1008" w:type="dxa"/>
            <w:tcBorders>
              <w:left w:val="double" w:sz="4" w:space="0" w:color="auto"/>
            </w:tcBorders>
            <w:shd w:val="clear" w:color="auto" w:fill="FFCC99"/>
            <w:vAlign w:val="center"/>
          </w:tcPr>
          <w:p w14:paraId="4759AF29" w14:textId="77777777" w:rsidR="00FF723F" w:rsidRDefault="00FF723F" w:rsidP="00FF723F">
            <w:pPr>
              <w:ind w:firstLine="0"/>
              <w:jc w:val="center"/>
              <w:rPr>
                <w:sz w:val="18"/>
              </w:rPr>
            </w:pPr>
            <w:r>
              <w:rPr>
                <w:sz w:val="18"/>
              </w:rPr>
              <w:t>89</w:t>
            </w:r>
          </w:p>
        </w:tc>
        <w:tc>
          <w:tcPr>
            <w:tcW w:w="2520" w:type="dxa"/>
            <w:shd w:val="clear" w:color="auto" w:fill="FFCC99"/>
            <w:vAlign w:val="center"/>
          </w:tcPr>
          <w:p w14:paraId="56A199F9" w14:textId="77777777" w:rsidR="00FF723F" w:rsidRDefault="00FF723F" w:rsidP="00FF723F">
            <w:pPr>
              <w:ind w:firstLine="0"/>
              <w:jc w:val="center"/>
              <w:rPr>
                <w:sz w:val="18"/>
              </w:rPr>
            </w:pPr>
            <w:r>
              <w:rPr>
                <w:sz w:val="18"/>
              </w:rPr>
              <w:t>Charon</w:t>
            </w:r>
          </w:p>
        </w:tc>
      </w:tr>
      <w:tr w:rsidR="00FF723F" w14:paraId="2E266861" w14:textId="77777777">
        <w:tc>
          <w:tcPr>
            <w:tcW w:w="1008" w:type="dxa"/>
            <w:vAlign w:val="center"/>
          </w:tcPr>
          <w:p w14:paraId="6CCD4574" w14:textId="77777777" w:rsidR="00FF723F" w:rsidRDefault="00FF723F" w:rsidP="00FF723F">
            <w:pPr>
              <w:ind w:firstLine="0"/>
              <w:jc w:val="center"/>
              <w:rPr>
                <w:sz w:val="18"/>
              </w:rPr>
            </w:pPr>
            <w:r>
              <w:rPr>
                <w:sz w:val="18"/>
              </w:rPr>
              <w:t>28</w:t>
            </w:r>
          </w:p>
        </w:tc>
        <w:tc>
          <w:tcPr>
            <w:tcW w:w="2520" w:type="dxa"/>
            <w:tcBorders>
              <w:right w:val="double" w:sz="4" w:space="0" w:color="auto"/>
            </w:tcBorders>
            <w:vAlign w:val="center"/>
          </w:tcPr>
          <w:p w14:paraId="19EE6A94" w14:textId="77777777" w:rsidR="00FF723F" w:rsidRDefault="00FF723F" w:rsidP="00FF723F">
            <w:pPr>
              <w:ind w:firstLine="0"/>
              <w:jc w:val="center"/>
              <w:rPr>
                <w:sz w:val="18"/>
              </w:rPr>
            </w:pPr>
            <w:r>
              <w:rPr>
                <w:sz w:val="18"/>
              </w:rPr>
              <w:t>Ganymede</w:t>
            </w:r>
          </w:p>
        </w:tc>
        <w:tc>
          <w:tcPr>
            <w:tcW w:w="1008" w:type="dxa"/>
            <w:tcBorders>
              <w:left w:val="double" w:sz="4" w:space="0" w:color="auto"/>
            </w:tcBorders>
            <w:vAlign w:val="center"/>
          </w:tcPr>
          <w:p w14:paraId="6A7B77EB" w14:textId="77777777" w:rsidR="00FF723F" w:rsidRDefault="00FF723F" w:rsidP="00FF723F">
            <w:pPr>
              <w:ind w:firstLine="0"/>
              <w:jc w:val="center"/>
              <w:rPr>
                <w:sz w:val="18"/>
              </w:rPr>
            </w:pPr>
            <w:r>
              <w:rPr>
                <w:sz w:val="18"/>
              </w:rPr>
              <w:t>90</w:t>
            </w:r>
          </w:p>
        </w:tc>
        <w:tc>
          <w:tcPr>
            <w:tcW w:w="2520" w:type="dxa"/>
            <w:vAlign w:val="center"/>
          </w:tcPr>
          <w:p w14:paraId="1DB46F81" w14:textId="77777777" w:rsidR="00FF723F" w:rsidRDefault="00FF723F" w:rsidP="00FF723F">
            <w:pPr>
              <w:ind w:firstLine="0"/>
              <w:jc w:val="center"/>
              <w:rPr>
                <w:sz w:val="18"/>
              </w:rPr>
            </w:pPr>
            <w:r>
              <w:rPr>
                <w:sz w:val="18"/>
              </w:rPr>
              <w:t>Nix</w:t>
            </w:r>
          </w:p>
        </w:tc>
      </w:tr>
      <w:tr w:rsidR="00FF723F" w14:paraId="2395E245" w14:textId="77777777">
        <w:tc>
          <w:tcPr>
            <w:tcW w:w="1008" w:type="dxa"/>
            <w:shd w:val="clear" w:color="auto" w:fill="FFCC99"/>
            <w:vAlign w:val="center"/>
          </w:tcPr>
          <w:p w14:paraId="127F13C7" w14:textId="77777777" w:rsidR="00FF723F" w:rsidRDefault="00FF723F" w:rsidP="00FF723F">
            <w:pPr>
              <w:ind w:firstLine="0"/>
              <w:jc w:val="center"/>
              <w:rPr>
                <w:sz w:val="18"/>
              </w:rPr>
            </w:pPr>
            <w:r>
              <w:rPr>
                <w:sz w:val="18"/>
              </w:rPr>
              <w:t>29</w:t>
            </w:r>
          </w:p>
        </w:tc>
        <w:tc>
          <w:tcPr>
            <w:tcW w:w="2520" w:type="dxa"/>
            <w:tcBorders>
              <w:right w:val="double" w:sz="4" w:space="0" w:color="auto"/>
            </w:tcBorders>
            <w:shd w:val="clear" w:color="auto" w:fill="FFCC99"/>
            <w:vAlign w:val="center"/>
          </w:tcPr>
          <w:p w14:paraId="30267829" w14:textId="77777777" w:rsidR="00FF723F" w:rsidRDefault="00FF723F" w:rsidP="00FF723F">
            <w:pPr>
              <w:ind w:firstLine="0"/>
              <w:jc w:val="center"/>
              <w:rPr>
                <w:sz w:val="18"/>
              </w:rPr>
            </w:pPr>
            <w:proofErr w:type="spellStart"/>
            <w:r>
              <w:rPr>
                <w:sz w:val="18"/>
              </w:rPr>
              <w:t>Callisto</w:t>
            </w:r>
            <w:proofErr w:type="spellEnd"/>
          </w:p>
        </w:tc>
        <w:tc>
          <w:tcPr>
            <w:tcW w:w="1008" w:type="dxa"/>
            <w:tcBorders>
              <w:left w:val="double" w:sz="4" w:space="0" w:color="auto"/>
            </w:tcBorders>
            <w:shd w:val="clear" w:color="auto" w:fill="FFCC99"/>
            <w:vAlign w:val="center"/>
          </w:tcPr>
          <w:p w14:paraId="4EDC7F95" w14:textId="77777777" w:rsidR="00FF723F" w:rsidRDefault="00FF723F" w:rsidP="00FF723F">
            <w:pPr>
              <w:ind w:firstLine="0"/>
              <w:jc w:val="center"/>
              <w:rPr>
                <w:sz w:val="18"/>
              </w:rPr>
            </w:pPr>
            <w:r>
              <w:rPr>
                <w:sz w:val="18"/>
              </w:rPr>
              <w:t>91</w:t>
            </w:r>
          </w:p>
        </w:tc>
        <w:tc>
          <w:tcPr>
            <w:tcW w:w="2520" w:type="dxa"/>
            <w:shd w:val="clear" w:color="auto" w:fill="FFCC99"/>
            <w:vAlign w:val="center"/>
          </w:tcPr>
          <w:p w14:paraId="7C1743ED" w14:textId="77777777" w:rsidR="00FF723F" w:rsidRDefault="00FF723F" w:rsidP="00FF723F">
            <w:pPr>
              <w:ind w:firstLine="0"/>
              <w:jc w:val="center"/>
              <w:rPr>
                <w:sz w:val="18"/>
              </w:rPr>
            </w:pPr>
            <w:r>
              <w:rPr>
                <w:sz w:val="18"/>
              </w:rPr>
              <w:t>Hydra</w:t>
            </w:r>
          </w:p>
        </w:tc>
      </w:tr>
      <w:tr w:rsidR="00FF723F" w14:paraId="44A0D597" w14:textId="77777777">
        <w:tc>
          <w:tcPr>
            <w:tcW w:w="1008" w:type="dxa"/>
            <w:vAlign w:val="center"/>
          </w:tcPr>
          <w:p w14:paraId="48163E9E" w14:textId="77777777" w:rsidR="00FF723F" w:rsidRDefault="00FF723F" w:rsidP="00FF723F">
            <w:pPr>
              <w:ind w:firstLine="0"/>
              <w:jc w:val="center"/>
              <w:rPr>
                <w:sz w:val="18"/>
              </w:rPr>
            </w:pPr>
            <w:r>
              <w:rPr>
                <w:sz w:val="18"/>
              </w:rPr>
              <w:t xml:space="preserve">30 - 39 </w:t>
            </w:r>
          </w:p>
        </w:tc>
        <w:tc>
          <w:tcPr>
            <w:tcW w:w="2520" w:type="dxa"/>
            <w:tcBorders>
              <w:right w:val="double" w:sz="4" w:space="0" w:color="auto"/>
            </w:tcBorders>
            <w:vAlign w:val="center"/>
          </w:tcPr>
          <w:p w14:paraId="186D0D2A" w14:textId="77777777" w:rsidR="00FF723F" w:rsidRDefault="00FF723F" w:rsidP="00FF723F">
            <w:pPr>
              <w:ind w:firstLine="0"/>
              <w:jc w:val="center"/>
              <w:rPr>
                <w:sz w:val="18"/>
              </w:rPr>
            </w:pPr>
            <w:r>
              <w:rPr>
                <w:sz w:val="18"/>
              </w:rPr>
              <w:t>Other moon</w:t>
            </w:r>
          </w:p>
        </w:tc>
        <w:tc>
          <w:tcPr>
            <w:tcW w:w="1008" w:type="dxa"/>
            <w:tcBorders>
              <w:left w:val="double" w:sz="4" w:space="0" w:color="auto"/>
            </w:tcBorders>
            <w:vAlign w:val="center"/>
          </w:tcPr>
          <w:p w14:paraId="2A9ECEF7" w14:textId="77777777" w:rsidR="00FF723F" w:rsidRDefault="00FF723F" w:rsidP="00FF723F">
            <w:pPr>
              <w:ind w:firstLine="0"/>
              <w:jc w:val="center"/>
              <w:rPr>
                <w:sz w:val="18"/>
              </w:rPr>
            </w:pPr>
            <w:r>
              <w:rPr>
                <w:sz w:val="18"/>
              </w:rPr>
              <w:t>92</w:t>
            </w:r>
          </w:p>
        </w:tc>
        <w:tc>
          <w:tcPr>
            <w:tcW w:w="2520" w:type="dxa"/>
            <w:vAlign w:val="center"/>
          </w:tcPr>
          <w:p w14:paraId="297690E1" w14:textId="77777777" w:rsidR="00FF723F" w:rsidRDefault="00FF723F" w:rsidP="00FF723F">
            <w:pPr>
              <w:ind w:firstLine="0"/>
              <w:jc w:val="center"/>
              <w:rPr>
                <w:sz w:val="18"/>
              </w:rPr>
            </w:pPr>
            <w:r>
              <w:rPr>
                <w:sz w:val="18"/>
              </w:rPr>
              <w:t>Eris</w:t>
            </w:r>
          </w:p>
        </w:tc>
      </w:tr>
      <w:tr w:rsidR="00FF723F" w14:paraId="32A3A9FE" w14:textId="77777777">
        <w:tc>
          <w:tcPr>
            <w:tcW w:w="1008" w:type="dxa"/>
            <w:shd w:val="clear" w:color="auto" w:fill="FFCC99"/>
            <w:vAlign w:val="center"/>
          </w:tcPr>
          <w:p w14:paraId="692ED121" w14:textId="77777777" w:rsidR="00FF723F" w:rsidRDefault="00FF723F" w:rsidP="00FF723F">
            <w:pPr>
              <w:ind w:firstLine="0"/>
              <w:jc w:val="center"/>
              <w:rPr>
                <w:sz w:val="18"/>
              </w:rPr>
            </w:pPr>
            <w:r>
              <w:rPr>
                <w:sz w:val="18"/>
              </w:rPr>
              <w:t>--</w:t>
            </w:r>
          </w:p>
        </w:tc>
        <w:tc>
          <w:tcPr>
            <w:tcW w:w="2520" w:type="dxa"/>
            <w:tcBorders>
              <w:right w:val="double" w:sz="4" w:space="0" w:color="auto"/>
            </w:tcBorders>
            <w:shd w:val="clear" w:color="auto" w:fill="FFCC99"/>
            <w:vAlign w:val="center"/>
          </w:tcPr>
          <w:p w14:paraId="4419BF92" w14:textId="77777777" w:rsidR="00FF723F" w:rsidRDefault="00FF723F" w:rsidP="00FF723F">
            <w:pPr>
              <w:ind w:firstLine="0"/>
              <w:jc w:val="center"/>
              <w:rPr>
                <w:sz w:val="18"/>
              </w:rPr>
            </w:pPr>
            <w:r>
              <w:rPr>
                <w:sz w:val="18"/>
              </w:rPr>
              <w:t>Moons of Saturn</w:t>
            </w:r>
          </w:p>
        </w:tc>
        <w:tc>
          <w:tcPr>
            <w:tcW w:w="1008" w:type="dxa"/>
            <w:tcBorders>
              <w:left w:val="double" w:sz="4" w:space="0" w:color="auto"/>
            </w:tcBorders>
            <w:shd w:val="clear" w:color="auto" w:fill="FFCC99"/>
            <w:vAlign w:val="center"/>
          </w:tcPr>
          <w:p w14:paraId="2AD7230D" w14:textId="77777777" w:rsidR="00FF723F" w:rsidRDefault="00FF723F" w:rsidP="00FF723F">
            <w:pPr>
              <w:ind w:firstLine="0"/>
              <w:jc w:val="center"/>
              <w:rPr>
                <w:sz w:val="18"/>
              </w:rPr>
            </w:pPr>
            <w:r>
              <w:rPr>
                <w:sz w:val="18"/>
              </w:rPr>
              <w:t>93</w:t>
            </w:r>
          </w:p>
        </w:tc>
        <w:tc>
          <w:tcPr>
            <w:tcW w:w="2520" w:type="dxa"/>
            <w:shd w:val="clear" w:color="auto" w:fill="FFCC99"/>
            <w:vAlign w:val="center"/>
          </w:tcPr>
          <w:p w14:paraId="1A68697D" w14:textId="77777777" w:rsidR="00FF723F" w:rsidRDefault="00FF723F" w:rsidP="00FF723F">
            <w:pPr>
              <w:ind w:firstLine="0"/>
              <w:jc w:val="center"/>
              <w:rPr>
                <w:sz w:val="18"/>
              </w:rPr>
            </w:pPr>
            <w:proofErr w:type="spellStart"/>
            <w:r>
              <w:rPr>
                <w:sz w:val="18"/>
              </w:rPr>
              <w:t>Dysnomia</w:t>
            </w:r>
            <w:proofErr w:type="spellEnd"/>
          </w:p>
        </w:tc>
      </w:tr>
      <w:tr w:rsidR="00FF723F" w14:paraId="7487ABB4" w14:textId="77777777">
        <w:tc>
          <w:tcPr>
            <w:tcW w:w="1008" w:type="dxa"/>
            <w:vAlign w:val="center"/>
          </w:tcPr>
          <w:p w14:paraId="4BBD36FC" w14:textId="77777777" w:rsidR="00FF723F" w:rsidRDefault="00FF723F" w:rsidP="00FF723F">
            <w:pPr>
              <w:ind w:firstLine="0"/>
              <w:jc w:val="center"/>
              <w:rPr>
                <w:sz w:val="18"/>
              </w:rPr>
            </w:pPr>
            <w:r>
              <w:rPr>
                <w:sz w:val="18"/>
              </w:rPr>
              <w:t>40</w:t>
            </w:r>
          </w:p>
        </w:tc>
        <w:tc>
          <w:tcPr>
            <w:tcW w:w="2520" w:type="dxa"/>
            <w:tcBorders>
              <w:right w:val="double" w:sz="4" w:space="0" w:color="auto"/>
            </w:tcBorders>
            <w:vAlign w:val="center"/>
          </w:tcPr>
          <w:p w14:paraId="34F346DA" w14:textId="77777777" w:rsidR="00FF723F" w:rsidRDefault="00FF723F" w:rsidP="00FF723F">
            <w:pPr>
              <w:ind w:firstLine="0"/>
              <w:jc w:val="center"/>
              <w:rPr>
                <w:sz w:val="18"/>
              </w:rPr>
            </w:pPr>
            <w:proofErr w:type="spellStart"/>
            <w:r>
              <w:rPr>
                <w:sz w:val="18"/>
              </w:rPr>
              <w:t>Mimas</w:t>
            </w:r>
            <w:proofErr w:type="spellEnd"/>
          </w:p>
        </w:tc>
        <w:tc>
          <w:tcPr>
            <w:tcW w:w="1008" w:type="dxa"/>
            <w:tcBorders>
              <w:left w:val="double" w:sz="4" w:space="0" w:color="auto"/>
            </w:tcBorders>
            <w:vAlign w:val="center"/>
          </w:tcPr>
          <w:p w14:paraId="73F1E2D9" w14:textId="77777777" w:rsidR="00FF723F" w:rsidRDefault="00FF723F" w:rsidP="00FF723F">
            <w:pPr>
              <w:ind w:firstLine="0"/>
              <w:jc w:val="center"/>
              <w:rPr>
                <w:sz w:val="18"/>
              </w:rPr>
            </w:pPr>
            <w:r>
              <w:rPr>
                <w:sz w:val="18"/>
              </w:rPr>
              <w:t>94</w:t>
            </w:r>
          </w:p>
        </w:tc>
        <w:tc>
          <w:tcPr>
            <w:tcW w:w="2520" w:type="dxa"/>
            <w:vAlign w:val="center"/>
          </w:tcPr>
          <w:p w14:paraId="21988DE1" w14:textId="77777777" w:rsidR="00FF723F" w:rsidRDefault="00FF723F" w:rsidP="00FF723F">
            <w:pPr>
              <w:ind w:firstLine="0"/>
              <w:jc w:val="center"/>
              <w:rPr>
                <w:sz w:val="18"/>
              </w:rPr>
            </w:pPr>
            <w:proofErr w:type="spellStart"/>
            <w:r>
              <w:rPr>
                <w:sz w:val="18"/>
              </w:rPr>
              <w:t>Sedna</w:t>
            </w:r>
            <w:proofErr w:type="spellEnd"/>
          </w:p>
        </w:tc>
      </w:tr>
      <w:tr w:rsidR="00FF723F" w14:paraId="3E7422F9" w14:textId="77777777">
        <w:tc>
          <w:tcPr>
            <w:tcW w:w="1008" w:type="dxa"/>
            <w:shd w:val="clear" w:color="auto" w:fill="FFCC99"/>
            <w:vAlign w:val="center"/>
          </w:tcPr>
          <w:p w14:paraId="13D316B9" w14:textId="77777777" w:rsidR="00FF723F" w:rsidRDefault="00FF723F" w:rsidP="00FF723F">
            <w:pPr>
              <w:ind w:firstLine="0"/>
              <w:jc w:val="center"/>
              <w:rPr>
                <w:sz w:val="18"/>
              </w:rPr>
            </w:pPr>
            <w:r>
              <w:rPr>
                <w:sz w:val="18"/>
              </w:rPr>
              <w:t>41</w:t>
            </w:r>
          </w:p>
        </w:tc>
        <w:tc>
          <w:tcPr>
            <w:tcW w:w="2520" w:type="dxa"/>
            <w:tcBorders>
              <w:right w:val="double" w:sz="4" w:space="0" w:color="auto"/>
            </w:tcBorders>
            <w:shd w:val="clear" w:color="auto" w:fill="FFCC99"/>
            <w:vAlign w:val="center"/>
          </w:tcPr>
          <w:p w14:paraId="241B7447" w14:textId="77777777" w:rsidR="00FF723F" w:rsidRDefault="00FF723F" w:rsidP="00FF723F">
            <w:pPr>
              <w:ind w:firstLine="0"/>
              <w:jc w:val="center"/>
              <w:rPr>
                <w:sz w:val="18"/>
              </w:rPr>
            </w:pPr>
            <w:proofErr w:type="spellStart"/>
            <w:r>
              <w:rPr>
                <w:sz w:val="18"/>
              </w:rPr>
              <w:t>Enceladus</w:t>
            </w:r>
            <w:proofErr w:type="spellEnd"/>
          </w:p>
        </w:tc>
        <w:tc>
          <w:tcPr>
            <w:tcW w:w="1008" w:type="dxa"/>
            <w:tcBorders>
              <w:left w:val="double" w:sz="4" w:space="0" w:color="auto"/>
            </w:tcBorders>
            <w:shd w:val="clear" w:color="auto" w:fill="FFCC99"/>
            <w:vAlign w:val="center"/>
          </w:tcPr>
          <w:p w14:paraId="4C487CB1" w14:textId="77777777" w:rsidR="00FF723F" w:rsidRDefault="00FF723F" w:rsidP="00FF723F">
            <w:pPr>
              <w:ind w:firstLine="0"/>
              <w:jc w:val="center"/>
              <w:rPr>
                <w:sz w:val="18"/>
              </w:rPr>
            </w:pPr>
            <w:r>
              <w:rPr>
                <w:sz w:val="18"/>
              </w:rPr>
              <w:t>95</w:t>
            </w:r>
          </w:p>
        </w:tc>
        <w:tc>
          <w:tcPr>
            <w:tcW w:w="2520" w:type="dxa"/>
            <w:shd w:val="clear" w:color="auto" w:fill="FFCC99"/>
            <w:vAlign w:val="center"/>
          </w:tcPr>
          <w:p w14:paraId="13E47549" w14:textId="77777777" w:rsidR="00FF723F" w:rsidRDefault="00FF723F" w:rsidP="00FF723F">
            <w:pPr>
              <w:ind w:firstLine="0"/>
              <w:jc w:val="center"/>
              <w:rPr>
                <w:sz w:val="18"/>
              </w:rPr>
            </w:pPr>
            <w:proofErr w:type="spellStart"/>
            <w:r>
              <w:rPr>
                <w:sz w:val="18"/>
              </w:rPr>
              <w:t>Quaoar</w:t>
            </w:r>
            <w:proofErr w:type="spellEnd"/>
          </w:p>
        </w:tc>
      </w:tr>
      <w:tr w:rsidR="00FF723F" w14:paraId="3B966A9B" w14:textId="77777777">
        <w:tc>
          <w:tcPr>
            <w:tcW w:w="1008" w:type="dxa"/>
            <w:vAlign w:val="center"/>
          </w:tcPr>
          <w:p w14:paraId="086E7FCE" w14:textId="77777777" w:rsidR="00FF723F" w:rsidRDefault="00FF723F" w:rsidP="00FF723F">
            <w:pPr>
              <w:ind w:firstLine="0"/>
              <w:jc w:val="center"/>
              <w:rPr>
                <w:sz w:val="18"/>
              </w:rPr>
            </w:pPr>
            <w:r>
              <w:rPr>
                <w:sz w:val="18"/>
              </w:rPr>
              <w:t>42</w:t>
            </w:r>
          </w:p>
        </w:tc>
        <w:tc>
          <w:tcPr>
            <w:tcW w:w="2520" w:type="dxa"/>
            <w:tcBorders>
              <w:right w:val="double" w:sz="4" w:space="0" w:color="auto"/>
            </w:tcBorders>
            <w:vAlign w:val="center"/>
          </w:tcPr>
          <w:p w14:paraId="1229B10B" w14:textId="77777777" w:rsidR="00FF723F" w:rsidRDefault="00FF723F" w:rsidP="00FF723F">
            <w:pPr>
              <w:ind w:firstLine="0"/>
              <w:jc w:val="center"/>
              <w:rPr>
                <w:sz w:val="18"/>
              </w:rPr>
            </w:pPr>
            <w:r>
              <w:rPr>
                <w:sz w:val="18"/>
              </w:rPr>
              <w:t>Tethys</w:t>
            </w:r>
          </w:p>
        </w:tc>
        <w:tc>
          <w:tcPr>
            <w:tcW w:w="1008" w:type="dxa"/>
            <w:tcBorders>
              <w:left w:val="double" w:sz="4" w:space="0" w:color="auto"/>
            </w:tcBorders>
            <w:vAlign w:val="center"/>
          </w:tcPr>
          <w:p w14:paraId="6479B71B" w14:textId="77777777" w:rsidR="00FF723F" w:rsidRDefault="00FF723F" w:rsidP="00FF723F">
            <w:pPr>
              <w:ind w:firstLine="0"/>
              <w:jc w:val="center"/>
              <w:rPr>
                <w:sz w:val="18"/>
              </w:rPr>
            </w:pPr>
            <w:r>
              <w:rPr>
                <w:sz w:val="18"/>
              </w:rPr>
              <w:t>96</w:t>
            </w:r>
          </w:p>
        </w:tc>
        <w:tc>
          <w:tcPr>
            <w:tcW w:w="2520" w:type="dxa"/>
            <w:vAlign w:val="center"/>
          </w:tcPr>
          <w:p w14:paraId="2C7264EC" w14:textId="77777777" w:rsidR="00FF723F" w:rsidRDefault="00FF723F" w:rsidP="00FF723F">
            <w:pPr>
              <w:ind w:firstLine="0"/>
              <w:jc w:val="center"/>
              <w:rPr>
                <w:sz w:val="18"/>
              </w:rPr>
            </w:pPr>
            <w:r>
              <w:rPr>
                <w:sz w:val="18"/>
              </w:rPr>
              <w:t>Orcus</w:t>
            </w:r>
          </w:p>
        </w:tc>
      </w:tr>
      <w:tr w:rsidR="00FF723F" w14:paraId="57622142" w14:textId="77777777">
        <w:tc>
          <w:tcPr>
            <w:tcW w:w="1008" w:type="dxa"/>
            <w:shd w:val="clear" w:color="auto" w:fill="FFCC99"/>
            <w:vAlign w:val="center"/>
          </w:tcPr>
          <w:p w14:paraId="148490FB" w14:textId="77777777" w:rsidR="00FF723F" w:rsidRDefault="00FF723F" w:rsidP="00FF723F">
            <w:pPr>
              <w:ind w:firstLine="0"/>
              <w:jc w:val="center"/>
              <w:rPr>
                <w:sz w:val="18"/>
              </w:rPr>
            </w:pPr>
            <w:r>
              <w:rPr>
                <w:sz w:val="18"/>
              </w:rPr>
              <w:t>43</w:t>
            </w:r>
          </w:p>
        </w:tc>
        <w:tc>
          <w:tcPr>
            <w:tcW w:w="2520" w:type="dxa"/>
            <w:tcBorders>
              <w:right w:val="double" w:sz="4" w:space="0" w:color="auto"/>
            </w:tcBorders>
            <w:shd w:val="clear" w:color="auto" w:fill="FFCC99"/>
            <w:vAlign w:val="center"/>
          </w:tcPr>
          <w:p w14:paraId="3CBAAA67" w14:textId="77777777" w:rsidR="00FF723F" w:rsidRDefault="00FF723F" w:rsidP="00FF723F">
            <w:pPr>
              <w:ind w:firstLine="0"/>
              <w:jc w:val="center"/>
              <w:rPr>
                <w:sz w:val="18"/>
              </w:rPr>
            </w:pPr>
            <w:proofErr w:type="spellStart"/>
            <w:r>
              <w:rPr>
                <w:sz w:val="18"/>
              </w:rPr>
              <w:t>Dione</w:t>
            </w:r>
            <w:proofErr w:type="spellEnd"/>
          </w:p>
        </w:tc>
        <w:tc>
          <w:tcPr>
            <w:tcW w:w="1008" w:type="dxa"/>
            <w:tcBorders>
              <w:left w:val="double" w:sz="4" w:space="0" w:color="auto"/>
            </w:tcBorders>
            <w:shd w:val="clear" w:color="auto" w:fill="FFCC99"/>
            <w:vAlign w:val="center"/>
          </w:tcPr>
          <w:p w14:paraId="6027F441" w14:textId="77777777" w:rsidR="00FF723F" w:rsidRDefault="00FF723F" w:rsidP="00FF723F">
            <w:pPr>
              <w:ind w:firstLine="0"/>
              <w:jc w:val="center"/>
              <w:rPr>
                <w:sz w:val="18"/>
              </w:rPr>
            </w:pPr>
            <w:r>
              <w:rPr>
                <w:sz w:val="18"/>
              </w:rPr>
              <w:t>97</w:t>
            </w:r>
          </w:p>
        </w:tc>
        <w:tc>
          <w:tcPr>
            <w:tcW w:w="2520" w:type="dxa"/>
            <w:shd w:val="clear" w:color="auto" w:fill="FFCC99"/>
            <w:vAlign w:val="center"/>
          </w:tcPr>
          <w:p w14:paraId="77D23C59" w14:textId="77777777" w:rsidR="00FF723F" w:rsidRDefault="00FF723F" w:rsidP="00FF723F">
            <w:pPr>
              <w:ind w:firstLine="0"/>
              <w:jc w:val="center"/>
              <w:rPr>
                <w:sz w:val="18"/>
              </w:rPr>
            </w:pPr>
            <w:proofErr w:type="spellStart"/>
            <w:r>
              <w:rPr>
                <w:sz w:val="18"/>
              </w:rPr>
              <w:t>Varuna</w:t>
            </w:r>
            <w:proofErr w:type="spellEnd"/>
          </w:p>
        </w:tc>
      </w:tr>
      <w:tr w:rsidR="00FF723F" w14:paraId="5527C72A" w14:textId="77777777">
        <w:tc>
          <w:tcPr>
            <w:tcW w:w="1008" w:type="dxa"/>
            <w:vAlign w:val="center"/>
          </w:tcPr>
          <w:p w14:paraId="6AA2D5CA" w14:textId="77777777" w:rsidR="00FF723F" w:rsidRDefault="00FF723F" w:rsidP="00FF723F">
            <w:pPr>
              <w:ind w:firstLine="0"/>
              <w:jc w:val="center"/>
              <w:rPr>
                <w:sz w:val="18"/>
              </w:rPr>
            </w:pPr>
            <w:r>
              <w:rPr>
                <w:sz w:val="18"/>
              </w:rPr>
              <w:t>44</w:t>
            </w:r>
          </w:p>
        </w:tc>
        <w:tc>
          <w:tcPr>
            <w:tcW w:w="2520" w:type="dxa"/>
            <w:tcBorders>
              <w:right w:val="double" w:sz="4" w:space="0" w:color="auto"/>
            </w:tcBorders>
            <w:vAlign w:val="center"/>
          </w:tcPr>
          <w:p w14:paraId="03F0870B" w14:textId="77777777" w:rsidR="00FF723F" w:rsidRDefault="00FF723F" w:rsidP="00FF723F">
            <w:pPr>
              <w:ind w:firstLine="0"/>
              <w:jc w:val="center"/>
              <w:rPr>
                <w:sz w:val="18"/>
              </w:rPr>
            </w:pPr>
            <w:r>
              <w:rPr>
                <w:sz w:val="18"/>
              </w:rPr>
              <w:t>Rhea</w:t>
            </w:r>
          </w:p>
        </w:tc>
        <w:tc>
          <w:tcPr>
            <w:tcW w:w="1008" w:type="dxa"/>
            <w:tcBorders>
              <w:left w:val="double" w:sz="4" w:space="0" w:color="auto"/>
            </w:tcBorders>
            <w:vAlign w:val="center"/>
          </w:tcPr>
          <w:p w14:paraId="3D79709C" w14:textId="77777777" w:rsidR="00FF723F" w:rsidRDefault="00FF723F" w:rsidP="00FF723F">
            <w:pPr>
              <w:ind w:firstLine="0"/>
              <w:jc w:val="center"/>
              <w:rPr>
                <w:sz w:val="18"/>
              </w:rPr>
            </w:pPr>
            <w:r>
              <w:rPr>
                <w:sz w:val="18"/>
              </w:rPr>
              <w:t>98</w:t>
            </w:r>
          </w:p>
        </w:tc>
        <w:tc>
          <w:tcPr>
            <w:tcW w:w="2520" w:type="dxa"/>
            <w:vAlign w:val="center"/>
          </w:tcPr>
          <w:p w14:paraId="76E1F2AD" w14:textId="77777777" w:rsidR="00FF723F" w:rsidRDefault="00FF723F" w:rsidP="00FF723F">
            <w:pPr>
              <w:ind w:firstLine="0"/>
              <w:jc w:val="center"/>
              <w:rPr>
                <w:sz w:val="18"/>
              </w:rPr>
            </w:pPr>
            <w:proofErr w:type="spellStart"/>
            <w:r>
              <w:rPr>
                <w:sz w:val="18"/>
              </w:rPr>
              <w:t>Ixion</w:t>
            </w:r>
            <w:proofErr w:type="spellEnd"/>
          </w:p>
        </w:tc>
      </w:tr>
      <w:tr w:rsidR="00FF723F" w14:paraId="5B82BAE5" w14:textId="77777777">
        <w:tc>
          <w:tcPr>
            <w:tcW w:w="1008" w:type="dxa"/>
            <w:shd w:val="clear" w:color="auto" w:fill="FFCC99"/>
            <w:vAlign w:val="center"/>
          </w:tcPr>
          <w:p w14:paraId="72107AE2" w14:textId="77777777" w:rsidR="00FF723F" w:rsidRDefault="00FF723F" w:rsidP="00FF723F">
            <w:pPr>
              <w:ind w:firstLine="0"/>
              <w:jc w:val="center"/>
              <w:rPr>
                <w:sz w:val="18"/>
              </w:rPr>
            </w:pPr>
            <w:r>
              <w:rPr>
                <w:sz w:val="18"/>
              </w:rPr>
              <w:t>45</w:t>
            </w:r>
          </w:p>
        </w:tc>
        <w:tc>
          <w:tcPr>
            <w:tcW w:w="2520" w:type="dxa"/>
            <w:tcBorders>
              <w:right w:val="double" w:sz="4" w:space="0" w:color="auto"/>
            </w:tcBorders>
            <w:shd w:val="clear" w:color="auto" w:fill="FFCC99"/>
            <w:vAlign w:val="center"/>
          </w:tcPr>
          <w:p w14:paraId="7D472E21" w14:textId="77777777" w:rsidR="00FF723F" w:rsidRDefault="00FF723F" w:rsidP="00FF723F">
            <w:pPr>
              <w:ind w:firstLine="0"/>
              <w:jc w:val="center"/>
              <w:rPr>
                <w:sz w:val="18"/>
              </w:rPr>
            </w:pPr>
            <w:r>
              <w:rPr>
                <w:sz w:val="18"/>
              </w:rPr>
              <w:t>Titan</w:t>
            </w:r>
          </w:p>
        </w:tc>
        <w:tc>
          <w:tcPr>
            <w:tcW w:w="1008" w:type="dxa"/>
            <w:tcBorders>
              <w:left w:val="double" w:sz="4" w:space="0" w:color="auto"/>
            </w:tcBorders>
            <w:shd w:val="clear" w:color="auto" w:fill="FFCC99"/>
            <w:vAlign w:val="center"/>
          </w:tcPr>
          <w:p w14:paraId="2EC195E9" w14:textId="77777777" w:rsidR="00FF723F" w:rsidRDefault="00FF723F" w:rsidP="00FF723F">
            <w:pPr>
              <w:ind w:firstLine="0"/>
              <w:jc w:val="center"/>
              <w:rPr>
                <w:sz w:val="18"/>
              </w:rPr>
            </w:pPr>
            <w:r>
              <w:rPr>
                <w:sz w:val="18"/>
              </w:rPr>
              <w:t>99</w:t>
            </w:r>
          </w:p>
        </w:tc>
        <w:tc>
          <w:tcPr>
            <w:tcW w:w="2520" w:type="dxa"/>
            <w:shd w:val="clear" w:color="auto" w:fill="FFCC99"/>
            <w:vAlign w:val="center"/>
          </w:tcPr>
          <w:p w14:paraId="53A0D11A" w14:textId="77777777" w:rsidR="00FF723F" w:rsidRDefault="00FF723F" w:rsidP="00FF723F">
            <w:pPr>
              <w:ind w:firstLine="0"/>
              <w:jc w:val="center"/>
              <w:rPr>
                <w:sz w:val="18"/>
              </w:rPr>
            </w:pPr>
            <w:r>
              <w:rPr>
                <w:sz w:val="18"/>
              </w:rPr>
              <w:t xml:space="preserve">Other </w:t>
            </w:r>
            <w:proofErr w:type="spellStart"/>
            <w:r>
              <w:rPr>
                <w:sz w:val="18"/>
              </w:rPr>
              <w:t>Kuipier</w:t>
            </w:r>
            <w:proofErr w:type="spellEnd"/>
            <w:r>
              <w:rPr>
                <w:sz w:val="18"/>
              </w:rPr>
              <w:t xml:space="preserve"> Belt object</w:t>
            </w:r>
          </w:p>
        </w:tc>
      </w:tr>
      <w:tr w:rsidR="00FF723F" w14:paraId="545E0757" w14:textId="77777777">
        <w:tc>
          <w:tcPr>
            <w:tcW w:w="1008" w:type="dxa"/>
            <w:vAlign w:val="center"/>
          </w:tcPr>
          <w:p w14:paraId="4148C4F9" w14:textId="77777777" w:rsidR="00FF723F" w:rsidRDefault="00FF723F" w:rsidP="00FF723F">
            <w:pPr>
              <w:ind w:firstLine="0"/>
              <w:jc w:val="center"/>
              <w:rPr>
                <w:sz w:val="18"/>
              </w:rPr>
            </w:pPr>
            <w:r>
              <w:rPr>
                <w:sz w:val="18"/>
              </w:rPr>
              <w:t>46</w:t>
            </w:r>
          </w:p>
        </w:tc>
        <w:tc>
          <w:tcPr>
            <w:tcW w:w="2520" w:type="dxa"/>
            <w:tcBorders>
              <w:right w:val="double" w:sz="4" w:space="0" w:color="auto"/>
            </w:tcBorders>
            <w:vAlign w:val="center"/>
          </w:tcPr>
          <w:p w14:paraId="1FB95FDF" w14:textId="77777777" w:rsidR="00FF723F" w:rsidRDefault="00FF723F" w:rsidP="00FF723F">
            <w:pPr>
              <w:ind w:firstLine="0"/>
              <w:jc w:val="center"/>
              <w:rPr>
                <w:sz w:val="18"/>
              </w:rPr>
            </w:pPr>
            <w:proofErr w:type="spellStart"/>
            <w:r>
              <w:rPr>
                <w:sz w:val="18"/>
              </w:rPr>
              <w:t>Iapetus</w:t>
            </w:r>
            <w:proofErr w:type="spellEnd"/>
          </w:p>
        </w:tc>
        <w:tc>
          <w:tcPr>
            <w:tcW w:w="1008" w:type="dxa"/>
            <w:tcBorders>
              <w:left w:val="double" w:sz="4" w:space="0" w:color="auto"/>
            </w:tcBorders>
            <w:vAlign w:val="center"/>
          </w:tcPr>
          <w:p w14:paraId="259FB891" w14:textId="77777777" w:rsidR="00FF723F" w:rsidRDefault="00FF723F" w:rsidP="00FF723F">
            <w:pPr>
              <w:ind w:firstLine="0"/>
              <w:jc w:val="center"/>
              <w:rPr>
                <w:sz w:val="18"/>
              </w:rPr>
            </w:pPr>
            <w:r>
              <w:rPr>
                <w:sz w:val="18"/>
              </w:rPr>
              <w:t>100</w:t>
            </w:r>
          </w:p>
        </w:tc>
        <w:tc>
          <w:tcPr>
            <w:tcW w:w="2520" w:type="dxa"/>
            <w:vAlign w:val="center"/>
          </w:tcPr>
          <w:p w14:paraId="7B78623F" w14:textId="77777777" w:rsidR="00FF723F" w:rsidRDefault="00FF723F" w:rsidP="00FF723F">
            <w:pPr>
              <w:ind w:firstLine="0"/>
              <w:jc w:val="center"/>
              <w:rPr>
                <w:sz w:val="18"/>
              </w:rPr>
            </w:pPr>
            <w:proofErr w:type="spellStart"/>
            <w:r>
              <w:rPr>
                <w:sz w:val="18"/>
              </w:rPr>
              <w:t>Oort</w:t>
            </w:r>
            <w:proofErr w:type="spellEnd"/>
            <w:r>
              <w:rPr>
                <w:sz w:val="18"/>
              </w:rPr>
              <w:t xml:space="preserve"> Cloud object</w:t>
            </w:r>
          </w:p>
        </w:tc>
      </w:tr>
    </w:tbl>
    <w:p w14:paraId="364C8992" w14:textId="77777777" w:rsidR="00FF723F" w:rsidRDefault="00FF723F" w:rsidP="00FF723F"/>
    <w:p w14:paraId="31466E45" w14:textId="77777777" w:rsidR="00FF723F" w:rsidRDefault="00FF723F" w:rsidP="00FF723F">
      <w:pPr>
        <w:pStyle w:val="Heading3"/>
      </w:pPr>
      <w:bookmarkStart w:id="2" w:name="_Toc179951600"/>
      <w:r>
        <w:t>Generating Star-Hub Platforms</w:t>
      </w:r>
      <w:bookmarkEnd w:id="2"/>
    </w:p>
    <w:p w14:paraId="76012ACC" w14:textId="77777777" w:rsidR="00FF723F" w:rsidRDefault="00FF723F" w:rsidP="00FF723F">
      <w:r>
        <w:tab/>
        <w:t>Star-Hub Platforms are simply that; platforms that have pathway portals to eight nearby star systems.</w:t>
      </w:r>
    </w:p>
    <w:p w14:paraId="25D3DD3B" w14:textId="77777777" w:rsidR="00FF723F" w:rsidRDefault="00FF723F" w:rsidP="00FF723F">
      <w:pPr>
        <w:pStyle w:val="Heading2"/>
        <w:rPr>
          <w:bCs/>
        </w:rPr>
      </w:pPr>
      <w:r>
        <w:rPr>
          <w:bCs/>
        </w:rPr>
        <w:t>Generating Star-System Platforms</w:t>
      </w:r>
    </w:p>
    <w:p w14:paraId="4BDAE37E" w14:textId="77777777" w:rsidR="00FF723F" w:rsidRDefault="00FF723F" w:rsidP="00FF723F">
      <w:r>
        <w:t>Generating Star-System Platforms is a two-step process:  You first determine the type of star system that the Pathway Portal leads to, and then you generate the eight locations for each “end” portal.</w:t>
      </w:r>
    </w:p>
    <w:p w14:paraId="2756486B" w14:textId="77777777" w:rsidR="00EF2208" w:rsidRDefault="00FF723F" w:rsidP="00FF723F">
      <w:pPr>
        <w:rPr>
          <w:b/>
        </w:rPr>
      </w:pPr>
      <w:r>
        <w:rPr>
          <w:b/>
        </w:rPr>
        <w:t>Number of Stars</w:t>
      </w:r>
    </w:p>
    <w:p w14:paraId="3424FD13" w14:textId="77777777" w:rsidR="00FF723F" w:rsidRPr="00EF2208" w:rsidRDefault="00EF2208" w:rsidP="00EF2208">
      <w:r w:rsidRPr="00EF2208">
        <w:t xml:space="preserve">Determine if the star is a binary star by rolling 1D10. On a roll of 7 or more, the star is a binary. Roll again, </w:t>
      </w:r>
      <w:r>
        <w:t xml:space="preserve">and if the roll is </w:t>
      </w:r>
      <w:r w:rsidRPr="00EF2208">
        <w:t xml:space="preserve">7+ on 1D10 </w:t>
      </w:r>
      <w:r>
        <w:t>add another star and roll again until you don’t roll over 7</w:t>
      </w:r>
      <w:r w:rsidRPr="00EF2208">
        <w:t>.</w:t>
      </w:r>
    </w:p>
    <w:p w14:paraId="0A0D9154" w14:textId="77777777" w:rsidR="00FF723F" w:rsidRDefault="00FF723F" w:rsidP="00FF723F">
      <w:r>
        <w:t>For each star, roll on the following table:</w:t>
      </w:r>
    </w:p>
    <w:p w14:paraId="458D0BAC" w14:textId="77777777" w:rsidR="00FF723F" w:rsidRDefault="00FF723F" w:rsidP="00FF723F">
      <w:r>
        <w:rPr>
          <w:b/>
        </w:rPr>
        <w:t>Star Spectral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143"/>
        <w:gridCol w:w="1485"/>
        <w:gridCol w:w="1710"/>
        <w:gridCol w:w="4518"/>
      </w:tblGrid>
      <w:tr w:rsidR="00877576" w:rsidRPr="00877576" w14:paraId="33234855" w14:textId="77777777">
        <w:tc>
          <w:tcPr>
            <w:tcW w:w="1143" w:type="dxa"/>
            <w:shd w:val="clear" w:color="auto" w:fill="A6A6A6"/>
            <w:vAlign w:val="center"/>
          </w:tcPr>
          <w:p w14:paraId="4F059C40" w14:textId="77777777" w:rsidR="00EF2208" w:rsidRPr="00877576" w:rsidRDefault="00EF2208" w:rsidP="00877576">
            <w:pPr>
              <w:ind w:firstLine="0"/>
              <w:jc w:val="center"/>
              <w:rPr>
                <w:b/>
              </w:rPr>
            </w:pPr>
            <w:r w:rsidRPr="00877576">
              <w:rPr>
                <w:b/>
              </w:rPr>
              <w:t>D100</w:t>
            </w:r>
          </w:p>
        </w:tc>
        <w:tc>
          <w:tcPr>
            <w:tcW w:w="1485" w:type="dxa"/>
            <w:shd w:val="clear" w:color="auto" w:fill="A6A6A6"/>
            <w:vAlign w:val="center"/>
          </w:tcPr>
          <w:p w14:paraId="25482A21" w14:textId="77777777" w:rsidR="00EF2208" w:rsidRPr="00877576" w:rsidRDefault="00EF2208" w:rsidP="00877576">
            <w:pPr>
              <w:ind w:firstLine="0"/>
              <w:jc w:val="center"/>
              <w:rPr>
                <w:b/>
              </w:rPr>
            </w:pPr>
            <w:r w:rsidRPr="00877576">
              <w:rPr>
                <w:b/>
              </w:rPr>
              <w:t xml:space="preserve">Spectral </w:t>
            </w:r>
            <w:r w:rsidR="00877576">
              <w:rPr>
                <w:b/>
              </w:rPr>
              <w:t>Class</w:t>
            </w:r>
          </w:p>
        </w:tc>
        <w:tc>
          <w:tcPr>
            <w:tcW w:w="1710" w:type="dxa"/>
            <w:shd w:val="clear" w:color="auto" w:fill="A6A6A6"/>
            <w:vAlign w:val="center"/>
          </w:tcPr>
          <w:p w14:paraId="5C84F686" w14:textId="77777777" w:rsidR="00EF2208" w:rsidRPr="00877576" w:rsidRDefault="00EF2208" w:rsidP="00877576">
            <w:pPr>
              <w:ind w:firstLine="0"/>
              <w:jc w:val="center"/>
              <w:rPr>
                <w:b/>
              </w:rPr>
            </w:pPr>
            <w:r w:rsidRPr="00877576">
              <w:rPr>
                <w:b/>
              </w:rPr>
              <w:t>Color</w:t>
            </w:r>
          </w:p>
        </w:tc>
        <w:tc>
          <w:tcPr>
            <w:tcW w:w="4518" w:type="dxa"/>
            <w:shd w:val="clear" w:color="auto" w:fill="A6A6A6"/>
            <w:vAlign w:val="center"/>
          </w:tcPr>
          <w:p w14:paraId="73F257E8" w14:textId="77777777" w:rsidR="00EF2208" w:rsidRPr="00877576" w:rsidRDefault="00EF2208" w:rsidP="00877576">
            <w:pPr>
              <w:ind w:firstLine="0"/>
              <w:jc w:val="center"/>
              <w:rPr>
                <w:b/>
              </w:rPr>
            </w:pPr>
            <w:r w:rsidRPr="00877576">
              <w:rPr>
                <w:b/>
              </w:rPr>
              <w:t>Notes</w:t>
            </w:r>
          </w:p>
        </w:tc>
      </w:tr>
      <w:tr w:rsidR="00877576" w:rsidRPr="00FF723F" w14:paraId="17E22B3C" w14:textId="77777777">
        <w:tc>
          <w:tcPr>
            <w:tcW w:w="1143" w:type="dxa"/>
            <w:vAlign w:val="center"/>
          </w:tcPr>
          <w:p w14:paraId="6B9AB1D4" w14:textId="77777777" w:rsidR="00EF2208" w:rsidRPr="00FF723F" w:rsidRDefault="00EF2208" w:rsidP="00FF723F">
            <w:pPr>
              <w:ind w:firstLine="0"/>
            </w:pPr>
            <w:r w:rsidRPr="00FF723F">
              <w:t>1 - 4</w:t>
            </w:r>
            <w:r>
              <w:t>9</w:t>
            </w:r>
          </w:p>
        </w:tc>
        <w:tc>
          <w:tcPr>
            <w:tcW w:w="1485" w:type="dxa"/>
            <w:vAlign w:val="center"/>
          </w:tcPr>
          <w:p w14:paraId="28A500C3" w14:textId="77777777" w:rsidR="00EF2208" w:rsidRPr="00FF723F" w:rsidRDefault="00EF2208" w:rsidP="00FF723F">
            <w:pPr>
              <w:ind w:firstLine="0"/>
            </w:pPr>
            <w:r w:rsidRPr="00FF723F">
              <w:t>M</w:t>
            </w:r>
          </w:p>
        </w:tc>
        <w:tc>
          <w:tcPr>
            <w:tcW w:w="1710" w:type="dxa"/>
            <w:vAlign w:val="center"/>
          </w:tcPr>
          <w:p w14:paraId="5D1AFE4C" w14:textId="77777777" w:rsidR="00EF2208" w:rsidRPr="00FF723F" w:rsidRDefault="00EF2208" w:rsidP="00FF723F">
            <w:pPr>
              <w:ind w:firstLine="0"/>
            </w:pPr>
            <w:r w:rsidRPr="00FF723F">
              <w:t>Red</w:t>
            </w:r>
          </w:p>
        </w:tc>
        <w:tc>
          <w:tcPr>
            <w:tcW w:w="4518" w:type="dxa"/>
          </w:tcPr>
          <w:p w14:paraId="6F9A920F" w14:textId="77777777" w:rsidR="00EF2208" w:rsidRPr="00FF723F" w:rsidRDefault="00EF2208" w:rsidP="00FF723F">
            <w:pPr>
              <w:ind w:firstLine="0"/>
            </w:pPr>
          </w:p>
        </w:tc>
      </w:tr>
      <w:tr w:rsidR="00877576" w:rsidRPr="00FF723F" w14:paraId="52E863D6" w14:textId="77777777">
        <w:tc>
          <w:tcPr>
            <w:tcW w:w="1143" w:type="dxa"/>
            <w:shd w:val="clear" w:color="auto" w:fill="FFCC99"/>
            <w:vAlign w:val="center"/>
          </w:tcPr>
          <w:p w14:paraId="5AA151EB" w14:textId="77777777" w:rsidR="00EF2208" w:rsidRPr="00FF723F" w:rsidRDefault="00EF2208" w:rsidP="00FF723F">
            <w:pPr>
              <w:ind w:firstLine="0"/>
            </w:pPr>
            <w:r>
              <w:t>50 - 63</w:t>
            </w:r>
          </w:p>
        </w:tc>
        <w:tc>
          <w:tcPr>
            <w:tcW w:w="1485" w:type="dxa"/>
            <w:shd w:val="clear" w:color="auto" w:fill="FFCC99"/>
            <w:vAlign w:val="center"/>
          </w:tcPr>
          <w:p w14:paraId="79D09C41" w14:textId="77777777" w:rsidR="00EF2208" w:rsidRPr="00FF723F" w:rsidRDefault="00EF2208" w:rsidP="00FF723F">
            <w:pPr>
              <w:ind w:firstLine="0"/>
            </w:pPr>
            <w:r w:rsidRPr="00FF723F">
              <w:t>K</w:t>
            </w:r>
          </w:p>
        </w:tc>
        <w:tc>
          <w:tcPr>
            <w:tcW w:w="1710" w:type="dxa"/>
            <w:shd w:val="clear" w:color="auto" w:fill="FFCC99"/>
            <w:vAlign w:val="center"/>
          </w:tcPr>
          <w:p w14:paraId="53075B6E" w14:textId="77777777" w:rsidR="00EF2208" w:rsidRPr="00FF723F" w:rsidRDefault="00EF2208" w:rsidP="00FF723F">
            <w:pPr>
              <w:ind w:firstLine="0"/>
            </w:pPr>
            <w:r w:rsidRPr="00FF723F">
              <w:t>Orange</w:t>
            </w:r>
          </w:p>
        </w:tc>
        <w:tc>
          <w:tcPr>
            <w:tcW w:w="4518" w:type="dxa"/>
            <w:shd w:val="clear" w:color="auto" w:fill="FFCC99"/>
          </w:tcPr>
          <w:p w14:paraId="5C4B6180" w14:textId="77777777" w:rsidR="00EF2208" w:rsidRPr="00FF723F" w:rsidRDefault="00EF2208" w:rsidP="00FF723F">
            <w:pPr>
              <w:ind w:firstLine="0"/>
            </w:pPr>
          </w:p>
        </w:tc>
      </w:tr>
      <w:tr w:rsidR="00877576" w:rsidRPr="00FF723F" w14:paraId="04066979" w14:textId="77777777">
        <w:tc>
          <w:tcPr>
            <w:tcW w:w="1143" w:type="dxa"/>
            <w:vAlign w:val="center"/>
          </w:tcPr>
          <w:p w14:paraId="384AD7A4" w14:textId="77777777" w:rsidR="00EF2208" w:rsidRPr="00FF723F" w:rsidRDefault="00EF2208" w:rsidP="00FF723F">
            <w:pPr>
              <w:ind w:firstLine="0"/>
            </w:pPr>
            <w:r w:rsidRPr="00FF723F">
              <w:t>56 - 70</w:t>
            </w:r>
          </w:p>
        </w:tc>
        <w:tc>
          <w:tcPr>
            <w:tcW w:w="1485" w:type="dxa"/>
            <w:vAlign w:val="center"/>
          </w:tcPr>
          <w:p w14:paraId="2A3F92AF" w14:textId="77777777" w:rsidR="00EF2208" w:rsidRPr="00FF723F" w:rsidRDefault="00EF2208" w:rsidP="00FF723F">
            <w:pPr>
              <w:ind w:firstLine="0"/>
            </w:pPr>
            <w:r w:rsidRPr="00FF723F">
              <w:t>G</w:t>
            </w:r>
          </w:p>
        </w:tc>
        <w:tc>
          <w:tcPr>
            <w:tcW w:w="1710" w:type="dxa"/>
            <w:vAlign w:val="center"/>
          </w:tcPr>
          <w:p w14:paraId="63EB10D3" w14:textId="77777777" w:rsidR="00EF2208" w:rsidRPr="00FF723F" w:rsidRDefault="00EF2208" w:rsidP="00FF723F">
            <w:pPr>
              <w:ind w:firstLine="0"/>
            </w:pPr>
            <w:r w:rsidRPr="00FF723F">
              <w:t>Yellow</w:t>
            </w:r>
          </w:p>
        </w:tc>
        <w:tc>
          <w:tcPr>
            <w:tcW w:w="4518" w:type="dxa"/>
          </w:tcPr>
          <w:p w14:paraId="4BF152E8" w14:textId="77777777" w:rsidR="00EF2208" w:rsidRPr="00877576" w:rsidRDefault="00EF2208" w:rsidP="00877576">
            <w:pPr>
              <w:ind w:firstLine="7"/>
            </w:pPr>
            <w:r w:rsidRPr="00877576">
              <w:t xml:space="preserve">Roll 1D10. On a 10, the star is a </w:t>
            </w:r>
            <w:proofErr w:type="spellStart"/>
            <w:r w:rsidRPr="00877576">
              <w:t>subgiant</w:t>
            </w:r>
            <w:proofErr w:type="spellEnd"/>
          </w:p>
        </w:tc>
      </w:tr>
      <w:tr w:rsidR="00877576" w:rsidRPr="00FF723F" w14:paraId="0703D219" w14:textId="77777777">
        <w:tc>
          <w:tcPr>
            <w:tcW w:w="1143" w:type="dxa"/>
            <w:shd w:val="clear" w:color="auto" w:fill="FFCC99"/>
            <w:vAlign w:val="center"/>
          </w:tcPr>
          <w:p w14:paraId="0508FC9C" w14:textId="77777777" w:rsidR="00EF2208" w:rsidRPr="00FF723F" w:rsidRDefault="00EF2208" w:rsidP="00FF723F">
            <w:pPr>
              <w:ind w:firstLine="0"/>
            </w:pPr>
            <w:r w:rsidRPr="00FF723F">
              <w:t>7</w:t>
            </w:r>
            <w:r>
              <w:t>2 -74</w:t>
            </w:r>
          </w:p>
        </w:tc>
        <w:tc>
          <w:tcPr>
            <w:tcW w:w="1485" w:type="dxa"/>
            <w:shd w:val="clear" w:color="auto" w:fill="FFCC99"/>
            <w:vAlign w:val="center"/>
          </w:tcPr>
          <w:p w14:paraId="44CFA23F" w14:textId="77777777" w:rsidR="00EF2208" w:rsidRPr="00FF723F" w:rsidRDefault="00EF2208" w:rsidP="00FF723F">
            <w:pPr>
              <w:ind w:firstLine="0"/>
            </w:pPr>
            <w:r w:rsidRPr="00FF723F">
              <w:t>F</w:t>
            </w:r>
          </w:p>
        </w:tc>
        <w:tc>
          <w:tcPr>
            <w:tcW w:w="1710" w:type="dxa"/>
            <w:shd w:val="clear" w:color="auto" w:fill="FFCC99"/>
            <w:vAlign w:val="center"/>
          </w:tcPr>
          <w:p w14:paraId="6C901FDA" w14:textId="77777777" w:rsidR="00EF2208" w:rsidRPr="00FF723F" w:rsidRDefault="00EF2208" w:rsidP="00FF723F">
            <w:pPr>
              <w:ind w:firstLine="0"/>
            </w:pPr>
            <w:r w:rsidRPr="00FF723F">
              <w:t>Yellow-White</w:t>
            </w:r>
          </w:p>
        </w:tc>
        <w:tc>
          <w:tcPr>
            <w:tcW w:w="4518" w:type="dxa"/>
            <w:shd w:val="clear" w:color="auto" w:fill="FFCC99"/>
          </w:tcPr>
          <w:p w14:paraId="7022EDA5" w14:textId="77777777" w:rsidR="00EF2208" w:rsidRPr="00877576" w:rsidRDefault="00EF2208" w:rsidP="00877576">
            <w:pPr>
              <w:ind w:firstLine="7"/>
            </w:pPr>
            <w:r w:rsidRPr="00877576">
              <w:t xml:space="preserve">Roll 1D10. On a 9+, the star is a </w:t>
            </w:r>
            <w:proofErr w:type="spellStart"/>
            <w:r w:rsidRPr="00877576">
              <w:t>subgiant</w:t>
            </w:r>
            <w:proofErr w:type="spellEnd"/>
          </w:p>
        </w:tc>
      </w:tr>
      <w:tr w:rsidR="00877576" w:rsidRPr="00FF723F" w14:paraId="2424C917" w14:textId="77777777">
        <w:tc>
          <w:tcPr>
            <w:tcW w:w="1143" w:type="dxa"/>
            <w:vAlign w:val="center"/>
          </w:tcPr>
          <w:p w14:paraId="389FC600" w14:textId="77777777" w:rsidR="00EF2208" w:rsidRPr="00FF723F" w:rsidRDefault="00EF2208" w:rsidP="00FF723F">
            <w:pPr>
              <w:ind w:firstLine="0"/>
            </w:pPr>
            <w:r>
              <w:t>75</w:t>
            </w:r>
          </w:p>
        </w:tc>
        <w:tc>
          <w:tcPr>
            <w:tcW w:w="1485" w:type="dxa"/>
            <w:vAlign w:val="center"/>
          </w:tcPr>
          <w:p w14:paraId="647BBB53" w14:textId="77777777" w:rsidR="00EF2208" w:rsidRPr="00FF723F" w:rsidRDefault="00EF2208" w:rsidP="00FF723F">
            <w:pPr>
              <w:ind w:firstLine="0"/>
            </w:pPr>
            <w:r w:rsidRPr="00FF723F">
              <w:t>A</w:t>
            </w:r>
          </w:p>
        </w:tc>
        <w:tc>
          <w:tcPr>
            <w:tcW w:w="1710" w:type="dxa"/>
            <w:vAlign w:val="center"/>
          </w:tcPr>
          <w:p w14:paraId="79CE4A5F" w14:textId="77777777" w:rsidR="00EF2208" w:rsidRPr="00FF723F" w:rsidRDefault="00EF2208" w:rsidP="00FF723F">
            <w:pPr>
              <w:ind w:firstLine="0"/>
            </w:pPr>
            <w:r w:rsidRPr="00FF723F">
              <w:t>White</w:t>
            </w:r>
          </w:p>
        </w:tc>
        <w:tc>
          <w:tcPr>
            <w:tcW w:w="4518" w:type="dxa"/>
          </w:tcPr>
          <w:p w14:paraId="7A081BF0" w14:textId="77777777" w:rsidR="00EF2208" w:rsidRPr="00877576" w:rsidRDefault="00EF2208" w:rsidP="00877576">
            <w:pPr>
              <w:ind w:firstLine="7"/>
            </w:pPr>
            <w:r w:rsidRPr="00877576">
              <w:t xml:space="preserve">Roll 1D10. On a 7+, the star is a </w:t>
            </w:r>
            <w:proofErr w:type="spellStart"/>
            <w:r w:rsidRPr="00877576">
              <w:t>subgiant</w:t>
            </w:r>
            <w:proofErr w:type="spellEnd"/>
          </w:p>
        </w:tc>
      </w:tr>
      <w:tr w:rsidR="00877576" w:rsidRPr="00FF723F" w14:paraId="46134F95" w14:textId="77777777">
        <w:tc>
          <w:tcPr>
            <w:tcW w:w="1143" w:type="dxa"/>
            <w:shd w:val="clear" w:color="auto" w:fill="FFCC99"/>
            <w:vAlign w:val="center"/>
          </w:tcPr>
          <w:p w14:paraId="3243376C" w14:textId="77777777" w:rsidR="00EF2208" w:rsidRPr="00FF723F" w:rsidRDefault="00EF2208" w:rsidP="00FF723F">
            <w:pPr>
              <w:ind w:firstLine="0"/>
            </w:pPr>
            <w:r>
              <w:t>76 - 85</w:t>
            </w:r>
          </w:p>
        </w:tc>
        <w:tc>
          <w:tcPr>
            <w:tcW w:w="1485" w:type="dxa"/>
            <w:shd w:val="clear" w:color="auto" w:fill="FFCC99"/>
            <w:vAlign w:val="center"/>
          </w:tcPr>
          <w:p w14:paraId="57B1E953" w14:textId="77777777" w:rsidR="00EF2208" w:rsidRPr="00FF723F" w:rsidRDefault="00EF2208" w:rsidP="00FF723F">
            <w:pPr>
              <w:ind w:firstLine="0"/>
            </w:pPr>
            <w:r>
              <w:t>White Dwarf</w:t>
            </w:r>
          </w:p>
        </w:tc>
        <w:tc>
          <w:tcPr>
            <w:tcW w:w="1710" w:type="dxa"/>
            <w:shd w:val="clear" w:color="auto" w:fill="FFCC99"/>
            <w:vAlign w:val="center"/>
          </w:tcPr>
          <w:p w14:paraId="5F50ECBE" w14:textId="77777777" w:rsidR="00EF2208" w:rsidRPr="00FF723F" w:rsidRDefault="00EF2208" w:rsidP="00FF723F">
            <w:pPr>
              <w:ind w:firstLine="0"/>
            </w:pPr>
            <w:r w:rsidRPr="00FF723F">
              <w:t>White</w:t>
            </w:r>
          </w:p>
        </w:tc>
        <w:tc>
          <w:tcPr>
            <w:tcW w:w="4518" w:type="dxa"/>
            <w:shd w:val="clear" w:color="auto" w:fill="FFCC99"/>
          </w:tcPr>
          <w:p w14:paraId="3E971BD3" w14:textId="77777777" w:rsidR="00EF2208" w:rsidRPr="00FF723F" w:rsidRDefault="00EF2208" w:rsidP="00FF723F">
            <w:pPr>
              <w:ind w:firstLine="0"/>
            </w:pPr>
          </w:p>
        </w:tc>
      </w:tr>
      <w:tr w:rsidR="00877576" w:rsidRPr="00FF723F" w14:paraId="74C45070" w14:textId="77777777">
        <w:tc>
          <w:tcPr>
            <w:tcW w:w="1143" w:type="dxa"/>
            <w:vAlign w:val="center"/>
          </w:tcPr>
          <w:p w14:paraId="6DE0F07A" w14:textId="77777777" w:rsidR="00EF2208" w:rsidRPr="00FF723F" w:rsidRDefault="00EF2208" w:rsidP="00FF723F">
            <w:pPr>
              <w:ind w:firstLine="0"/>
            </w:pPr>
            <w:r>
              <w:t>86 - 98</w:t>
            </w:r>
          </w:p>
        </w:tc>
        <w:tc>
          <w:tcPr>
            <w:tcW w:w="1485" w:type="dxa"/>
            <w:vAlign w:val="center"/>
          </w:tcPr>
          <w:p w14:paraId="697660FE" w14:textId="77777777" w:rsidR="00EF2208" w:rsidRPr="00FF723F" w:rsidRDefault="00EF2208" w:rsidP="00FF723F">
            <w:pPr>
              <w:ind w:firstLine="0"/>
            </w:pPr>
            <w:r>
              <w:t>Brown Dwarf</w:t>
            </w:r>
          </w:p>
        </w:tc>
        <w:tc>
          <w:tcPr>
            <w:tcW w:w="1710" w:type="dxa"/>
            <w:vAlign w:val="center"/>
          </w:tcPr>
          <w:p w14:paraId="7D73E708" w14:textId="77777777" w:rsidR="00EF2208" w:rsidRPr="00FF723F" w:rsidRDefault="00EF2208" w:rsidP="00FF723F">
            <w:pPr>
              <w:ind w:firstLine="0"/>
            </w:pPr>
            <w:r>
              <w:t>Deep Red</w:t>
            </w:r>
          </w:p>
        </w:tc>
        <w:tc>
          <w:tcPr>
            <w:tcW w:w="4518" w:type="dxa"/>
          </w:tcPr>
          <w:p w14:paraId="62731A49" w14:textId="77777777" w:rsidR="00EF2208" w:rsidRDefault="00EF2208" w:rsidP="00FF723F">
            <w:pPr>
              <w:ind w:firstLine="0"/>
            </w:pPr>
          </w:p>
        </w:tc>
      </w:tr>
      <w:tr w:rsidR="00877576" w:rsidRPr="00FF723F" w14:paraId="478A1195" w14:textId="77777777">
        <w:tc>
          <w:tcPr>
            <w:tcW w:w="1143" w:type="dxa"/>
            <w:vAlign w:val="center"/>
          </w:tcPr>
          <w:p w14:paraId="2A4EC470" w14:textId="77777777" w:rsidR="00EF2208" w:rsidRDefault="00EF2208" w:rsidP="00FF723F">
            <w:pPr>
              <w:ind w:firstLine="0"/>
            </w:pPr>
            <w:r>
              <w:t>99</w:t>
            </w:r>
          </w:p>
        </w:tc>
        <w:tc>
          <w:tcPr>
            <w:tcW w:w="1485" w:type="dxa"/>
            <w:vAlign w:val="center"/>
          </w:tcPr>
          <w:p w14:paraId="2AD2B7F5" w14:textId="77777777" w:rsidR="00EF2208" w:rsidRDefault="00EF2208" w:rsidP="00FF723F">
            <w:pPr>
              <w:ind w:firstLine="0"/>
            </w:pPr>
            <w:r>
              <w:t>Giant</w:t>
            </w:r>
          </w:p>
        </w:tc>
        <w:tc>
          <w:tcPr>
            <w:tcW w:w="1710" w:type="dxa"/>
            <w:vAlign w:val="center"/>
          </w:tcPr>
          <w:p w14:paraId="70E7FF7A" w14:textId="77777777" w:rsidR="00EF2208" w:rsidRDefault="00EF2208" w:rsidP="00FF723F">
            <w:pPr>
              <w:ind w:firstLine="0"/>
            </w:pPr>
            <w:r>
              <w:t>Varies</w:t>
            </w:r>
          </w:p>
        </w:tc>
        <w:tc>
          <w:tcPr>
            <w:tcW w:w="4518" w:type="dxa"/>
          </w:tcPr>
          <w:p w14:paraId="0F40E47C" w14:textId="77777777" w:rsidR="00EF2208" w:rsidRDefault="00877576" w:rsidP="00FF723F">
            <w:pPr>
              <w:ind w:firstLine="0"/>
            </w:pPr>
            <w:r>
              <w:t>Roll 1D10:</w:t>
            </w:r>
            <w:r w:rsidRPr="00877576">
              <w:t xml:space="preserve"> 1</w:t>
            </w:r>
            <w:r>
              <w:t xml:space="preserve"> = </w:t>
            </w:r>
            <w:r w:rsidRPr="00877576">
              <w:t>F</w:t>
            </w:r>
            <w:r>
              <w:t xml:space="preserve"> class</w:t>
            </w:r>
            <w:r w:rsidRPr="00877576">
              <w:t>, 2</w:t>
            </w:r>
            <w:r>
              <w:t xml:space="preserve"> </w:t>
            </w:r>
            <w:r w:rsidRPr="00877576">
              <w:t>=</w:t>
            </w:r>
            <w:r>
              <w:t xml:space="preserve"> </w:t>
            </w:r>
            <w:r w:rsidRPr="00877576">
              <w:t>G</w:t>
            </w:r>
            <w:r>
              <w:t xml:space="preserve"> class</w:t>
            </w:r>
            <w:r w:rsidRPr="00877576">
              <w:t>, 3-7</w:t>
            </w:r>
            <w:r>
              <w:t xml:space="preserve"> </w:t>
            </w:r>
            <w:r w:rsidRPr="00877576">
              <w:t>=</w:t>
            </w:r>
            <w:r>
              <w:t xml:space="preserve"> </w:t>
            </w:r>
            <w:r w:rsidRPr="00877576">
              <w:t>K</w:t>
            </w:r>
            <w:r>
              <w:t xml:space="preserve"> class</w:t>
            </w:r>
            <w:r w:rsidRPr="00877576">
              <w:t>, 8+</w:t>
            </w:r>
            <w:r>
              <w:t xml:space="preserve"> </w:t>
            </w:r>
            <w:r w:rsidRPr="00877576">
              <w:t>=</w:t>
            </w:r>
            <w:r>
              <w:t xml:space="preserve"> </w:t>
            </w:r>
            <w:r w:rsidRPr="00877576">
              <w:t>K</w:t>
            </w:r>
            <w:r>
              <w:t xml:space="preserve"> class </w:t>
            </w:r>
            <w:proofErr w:type="spellStart"/>
            <w:r>
              <w:t>subgiant</w:t>
            </w:r>
            <w:proofErr w:type="spellEnd"/>
          </w:p>
        </w:tc>
      </w:tr>
      <w:tr w:rsidR="00877576" w:rsidRPr="00FF723F" w14:paraId="23F25C76" w14:textId="77777777">
        <w:tc>
          <w:tcPr>
            <w:tcW w:w="1143" w:type="dxa"/>
            <w:vAlign w:val="center"/>
          </w:tcPr>
          <w:p w14:paraId="16D1653C" w14:textId="77777777" w:rsidR="00EF2208" w:rsidRDefault="00EF2208" w:rsidP="00FF723F">
            <w:pPr>
              <w:ind w:firstLine="0"/>
            </w:pPr>
            <w:r>
              <w:t>100</w:t>
            </w:r>
          </w:p>
        </w:tc>
        <w:tc>
          <w:tcPr>
            <w:tcW w:w="1485" w:type="dxa"/>
            <w:vAlign w:val="center"/>
          </w:tcPr>
          <w:p w14:paraId="7A257C0B" w14:textId="77777777" w:rsidR="00EF2208" w:rsidRDefault="00EF2208" w:rsidP="00FF723F">
            <w:pPr>
              <w:ind w:firstLine="0"/>
            </w:pPr>
            <w:r>
              <w:t>Special</w:t>
            </w:r>
          </w:p>
        </w:tc>
        <w:tc>
          <w:tcPr>
            <w:tcW w:w="1710" w:type="dxa"/>
            <w:vAlign w:val="center"/>
          </w:tcPr>
          <w:p w14:paraId="0B14BC9E" w14:textId="77777777" w:rsidR="00EF2208" w:rsidRDefault="00EF2208" w:rsidP="00FF723F">
            <w:pPr>
              <w:ind w:firstLine="0"/>
            </w:pPr>
          </w:p>
        </w:tc>
        <w:tc>
          <w:tcPr>
            <w:tcW w:w="4518" w:type="dxa"/>
          </w:tcPr>
          <w:p w14:paraId="3594AE60" w14:textId="77777777" w:rsidR="00EF2208" w:rsidRDefault="00877576" w:rsidP="00877576">
            <w:pPr>
              <w:ind w:firstLine="0"/>
            </w:pPr>
            <w:r w:rsidRPr="00877576">
              <w:t xml:space="preserve">Could be B-class </w:t>
            </w:r>
            <w:r>
              <w:t xml:space="preserve">or O-class </w:t>
            </w:r>
            <w:r w:rsidRPr="00877576">
              <w:t>stars, neutron stars,</w:t>
            </w:r>
            <w:r>
              <w:t xml:space="preserve"> </w:t>
            </w:r>
            <w:proofErr w:type="spellStart"/>
            <w:r w:rsidRPr="00877576">
              <w:t>protostars</w:t>
            </w:r>
            <w:proofErr w:type="spellEnd"/>
            <w:r w:rsidRPr="00877576">
              <w:t xml:space="preserve"> or other rare stellar objects</w:t>
            </w:r>
          </w:p>
        </w:tc>
      </w:tr>
    </w:tbl>
    <w:p w14:paraId="23D1EE90" w14:textId="77777777" w:rsidR="00FF723F" w:rsidRDefault="00FF723F" w:rsidP="00CA430E">
      <w:r>
        <w:t>Finally, for each portal on the Star-System Platform, roll on the following table to determine what type of planetary body it is connected to just as you did for the System Platform:</w:t>
      </w:r>
    </w:p>
    <w:p w14:paraId="47B9E008" w14:textId="77777777" w:rsidR="00FF723F" w:rsidRDefault="00FF723F" w:rsidP="00FF723F">
      <w:pPr>
        <w:rPr>
          <w:b/>
        </w:rPr>
      </w:pPr>
      <w:r>
        <w:rPr>
          <w:b/>
        </w:rPr>
        <w:t>Planetary Type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1"/>
        <w:gridCol w:w="7382"/>
      </w:tblGrid>
      <w:tr w:rsidR="00FF723F" w:rsidRPr="00CA430E" w14:paraId="21CCED36" w14:textId="77777777">
        <w:tc>
          <w:tcPr>
            <w:tcW w:w="0" w:type="auto"/>
            <w:shd w:val="clear" w:color="auto" w:fill="A6A6A6"/>
            <w:vAlign w:val="center"/>
          </w:tcPr>
          <w:p w14:paraId="40D464F4" w14:textId="77777777" w:rsidR="00FF723F" w:rsidRPr="00CA430E" w:rsidRDefault="00FF723F" w:rsidP="00FF723F">
            <w:pPr>
              <w:ind w:firstLine="0"/>
              <w:rPr>
                <w:b/>
              </w:rPr>
            </w:pPr>
            <w:r w:rsidRPr="00CA430E">
              <w:rPr>
                <w:b/>
              </w:rPr>
              <w:t>D100</w:t>
            </w:r>
          </w:p>
        </w:tc>
        <w:tc>
          <w:tcPr>
            <w:tcW w:w="0" w:type="auto"/>
            <w:shd w:val="clear" w:color="auto" w:fill="A6A6A6"/>
            <w:vAlign w:val="center"/>
          </w:tcPr>
          <w:p w14:paraId="2F31BA83" w14:textId="77777777" w:rsidR="00FF723F" w:rsidRPr="00CA430E" w:rsidRDefault="00FF723F" w:rsidP="00FF723F">
            <w:pPr>
              <w:ind w:firstLine="0"/>
              <w:rPr>
                <w:b/>
              </w:rPr>
            </w:pPr>
            <w:r w:rsidRPr="00CA430E">
              <w:rPr>
                <w:b/>
              </w:rPr>
              <w:t>Type of Planetary Body</w:t>
            </w:r>
          </w:p>
        </w:tc>
      </w:tr>
      <w:tr w:rsidR="00FF723F" w:rsidRPr="00FF723F" w14:paraId="6127B78F" w14:textId="77777777">
        <w:tc>
          <w:tcPr>
            <w:tcW w:w="0" w:type="auto"/>
            <w:vAlign w:val="center"/>
          </w:tcPr>
          <w:p w14:paraId="4DB4FE3E" w14:textId="77777777" w:rsidR="00FF723F" w:rsidRPr="00FF723F" w:rsidRDefault="00FF723F" w:rsidP="00FF723F">
            <w:pPr>
              <w:ind w:firstLine="0"/>
            </w:pPr>
            <w:r w:rsidRPr="00FF723F">
              <w:t>1 -18</w:t>
            </w:r>
          </w:p>
        </w:tc>
        <w:tc>
          <w:tcPr>
            <w:tcW w:w="0" w:type="auto"/>
            <w:vAlign w:val="center"/>
          </w:tcPr>
          <w:p w14:paraId="338A7142" w14:textId="77777777" w:rsidR="00FF723F" w:rsidRPr="00FF723F" w:rsidRDefault="00FF723F" w:rsidP="00FF723F">
            <w:pPr>
              <w:ind w:firstLine="0"/>
            </w:pPr>
            <w:r w:rsidRPr="00FF723F">
              <w:t>Asteroid</w:t>
            </w:r>
          </w:p>
        </w:tc>
      </w:tr>
      <w:tr w:rsidR="00FF723F" w:rsidRPr="00FF723F" w14:paraId="790DF591" w14:textId="77777777">
        <w:tc>
          <w:tcPr>
            <w:tcW w:w="0" w:type="auto"/>
            <w:shd w:val="clear" w:color="auto" w:fill="FFCC99"/>
            <w:vAlign w:val="center"/>
          </w:tcPr>
          <w:p w14:paraId="4BB9C6D5" w14:textId="77777777" w:rsidR="00FF723F" w:rsidRPr="00FF723F" w:rsidRDefault="00FF723F" w:rsidP="00FF723F">
            <w:pPr>
              <w:ind w:firstLine="0"/>
            </w:pPr>
            <w:r w:rsidRPr="00FF723F">
              <w:t>19 - 62</w:t>
            </w:r>
          </w:p>
        </w:tc>
        <w:tc>
          <w:tcPr>
            <w:tcW w:w="0" w:type="auto"/>
            <w:shd w:val="clear" w:color="auto" w:fill="FFCC99"/>
            <w:vAlign w:val="center"/>
          </w:tcPr>
          <w:p w14:paraId="310DCA13" w14:textId="77777777" w:rsidR="00FF723F" w:rsidRPr="00FF723F" w:rsidRDefault="00FF723F" w:rsidP="00FF723F">
            <w:pPr>
              <w:ind w:firstLine="0"/>
            </w:pPr>
            <w:r w:rsidRPr="00FF723F">
              <w:t>Terrestrial Planet</w:t>
            </w:r>
          </w:p>
        </w:tc>
      </w:tr>
      <w:tr w:rsidR="00FF723F" w:rsidRPr="00FF723F" w14:paraId="58457EB3" w14:textId="77777777">
        <w:tc>
          <w:tcPr>
            <w:tcW w:w="0" w:type="auto"/>
            <w:vAlign w:val="center"/>
          </w:tcPr>
          <w:p w14:paraId="2792C47F" w14:textId="77777777" w:rsidR="00FF723F" w:rsidRPr="00FF723F" w:rsidRDefault="00FF723F" w:rsidP="00FF723F">
            <w:pPr>
              <w:ind w:firstLine="0"/>
            </w:pPr>
            <w:r w:rsidRPr="00FF723F">
              <w:t>63 - 66</w:t>
            </w:r>
          </w:p>
        </w:tc>
        <w:tc>
          <w:tcPr>
            <w:tcW w:w="0" w:type="auto"/>
            <w:vAlign w:val="center"/>
          </w:tcPr>
          <w:p w14:paraId="448909B0" w14:textId="77777777" w:rsidR="00FF723F" w:rsidRPr="00FF723F" w:rsidRDefault="00FF723F" w:rsidP="00FF723F">
            <w:pPr>
              <w:ind w:firstLine="0"/>
            </w:pPr>
            <w:r w:rsidRPr="00FF723F">
              <w:t>Dwarf Planet</w:t>
            </w:r>
          </w:p>
        </w:tc>
      </w:tr>
      <w:tr w:rsidR="00FF723F" w:rsidRPr="00FF723F" w14:paraId="294CDD49" w14:textId="77777777">
        <w:tc>
          <w:tcPr>
            <w:tcW w:w="0" w:type="auto"/>
            <w:shd w:val="clear" w:color="auto" w:fill="FFCC99"/>
            <w:vAlign w:val="center"/>
          </w:tcPr>
          <w:p w14:paraId="7D1A8A17" w14:textId="77777777" w:rsidR="00FF723F" w:rsidRPr="00FF723F" w:rsidRDefault="00FF723F" w:rsidP="00FF723F">
            <w:pPr>
              <w:ind w:firstLine="0"/>
            </w:pPr>
            <w:r w:rsidRPr="00FF723F">
              <w:t>67 - 89</w:t>
            </w:r>
          </w:p>
        </w:tc>
        <w:tc>
          <w:tcPr>
            <w:tcW w:w="0" w:type="auto"/>
            <w:shd w:val="clear" w:color="auto" w:fill="FFCC99"/>
            <w:vAlign w:val="center"/>
          </w:tcPr>
          <w:p w14:paraId="7E30983A" w14:textId="77777777" w:rsidR="00FF723F" w:rsidRPr="00FF723F" w:rsidRDefault="00FF723F" w:rsidP="00FF723F">
            <w:pPr>
              <w:ind w:firstLine="0"/>
            </w:pPr>
            <w:r w:rsidRPr="00FF723F">
              <w:t>Moon around Gas Giant</w:t>
            </w:r>
          </w:p>
        </w:tc>
      </w:tr>
      <w:tr w:rsidR="00FF723F" w:rsidRPr="00FF723F" w14:paraId="2632C36B" w14:textId="77777777">
        <w:tc>
          <w:tcPr>
            <w:tcW w:w="0" w:type="auto"/>
            <w:vAlign w:val="center"/>
          </w:tcPr>
          <w:p w14:paraId="04D208DF" w14:textId="77777777" w:rsidR="00FF723F" w:rsidRPr="00FF723F" w:rsidRDefault="00FF723F" w:rsidP="00FF723F">
            <w:pPr>
              <w:ind w:firstLine="0"/>
            </w:pPr>
            <w:r w:rsidRPr="00FF723F">
              <w:t>90 - 98</w:t>
            </w:r>
          </w:p>
        </w:tc>
        <w:tc>
          <w:tcPr>
            <w:tcW w:w="0" w:type="auto"/>
            <w:vAlign w:val="center"/>
          </w:tcPr>
          <w:p w14:paraId="08AB1434" w14:textId="77777777" w:rsidR="00FF723F" w:rsidRPr="00FF723F" w:rsidRDefault="00FF723F" w:rsidP="00FF723F">
            <w:pPr>
              <w:ind w:firstLine="0"/>
            </w:pPr>
            <w:r w:rsidRPr="00FF723F">
              <w:t>Moon around Super Jovian</w:t>
            </w:r>
          </w:p>
        </w:tc>
      </w:tr>
      <w:tr w:rsidR="00FF723F" w:rsidRPr="00FF723F" w14:paraId="06AADA47" w14:textId="77777777">
        <w:tc>
          <w:tcPr>
            <w:tcW w:w="0" w:type="auto"/>
            <w:shd w:val="clear" w:color="auto" w:fill="FFCC99"/>
            <w:vAlign w:val="center"/>
          </w:tcPr>
          <w:p w14:paraId="047FA004" w14:textId="77777777" w:rsidR="00FF723F" w:rsidRPr="00FF723F" w:rsidRDefault="00FF723F" w:rsidP="00FF723F">
            <w:pPr>
              <w:ind w:firstLine="0"/>
            </w:pPr>
            <w:r w:rsidRPr="00FF723F">
              <w:t>99</w:t>
            </w:r>
          </w:p>
        </w:tc>
        <w:tc>
          <w:tcPr>
            <w:tcW w:w="0" w:type="auto"/>
            <w:shd w:val="clear" w:color="auto" w:fill="FFCC99"/>
            <w:vAlign w:val="center"/>
          </w:tcPr>
          <w:p w14:paraId="2F2A5926" w14:textId="77777777" w:rsidR="00FF723F" w:rsidRPr="00FF723F" w:rsidRDefault="00FF723F" w:rsidP="00FF723F">
            <w:pPr>
              <w:ind w:firstLine="0"/>
            </w:pPr>
            <w:r w:rsidRPr="00FF723F">
              <w:t>Terrestrial planet in a Gas Giant or Super Giant Trojan point</w:t>
            </w:r>
          </w:p>
        </w:tc>
      </w:tr>
      <w:tr w:rsidR="00FF723F" w:rsidRPr="00FF723F" w14:paraId="42ACE596" w14:textId="77777777">
        <w:tc>
          <w:tcPr>
            <w:tcW w:w="0" w:type="auto"/>
            <w:vAlign w:val="center"/>
          </w:tcPr>
          <w:p w14:paraId="6384969B" w14:textId="77777777" w:rsidR="00FF723F" w:rsidRPr="00FF723F" w:rsidRDefault="00FF723F" w:rsidP="00FF723F">
            <w:pPr>
              <w:ind w:firstLine="0"/>
            </w:pPr>
            <w:r w:rsidRPr="00FF723F">
              <w:t>100</w:t>
            </w:r>
          </w:p>
        </w:tc>
        <w:tc>
          <w:tcPr>
            <w:tcW w:w="0" w:type="auto"/>
            <w:vAlign w:val="center"/>
          </w:tcPr>
          <w:p w14:paraId="709296B7" w14:textId="77777777" w:rsidR="00FF723F" w:rsidRPr="00FF723F" w:rsidRDefault="00FF723F" w:rsidP="00FF723F">
            <w:pPr>
              <w:ind w:firstLine="0"/>
            </w:pPr>
            <w:r w:rsidRPr="00FF723F">
              <w:t>Double Planet. Each planet is either a Terrestrial (60%) or a Dwarf (40%).</w:t>
            </w:r>
          </w:p>
        </w:tc>
      </w:tr>
    </w:tbl>
    <w:p w14:paraId="7DF0961D" w14:textId="77777777" w:rsidR="00CA430E" w:rsidRDefault="00CA430E" w:rsidP="00FF723F">
      <w:r>
        <w:t>For Terrestrial Planets and habitable moons, use the following tables:</w:t>
      </w:r>
    </w:p>
    <w:p w14:paraId="11BBC296" w14:textId="77777777" w:rsidR="00CA430E" w:rsidRPr="00CA430E" w:rsidRDefault="00CA430E" w:rsidP="00FF723F">
      <w:pPr>
        <w:rPr>
          <w:b/>
        </w:rPr>
      </w:pPr>
      <w:r w:rsidRPr="00CA430E">
        <w:rPr>
          <w:b/>
        </w:rPr>
        <w:t>Gravity</w:t>
      </w:r>
    </w:p>
    <w:p w14:paraId="6B24A545" w14:textId="77777777" w:rsidR="00CA430E" w:rsidRDefault="00CA430E" w:rsidP="00CA430E">
      <w:r>
        <w:t>Roll a d20 to determine the general gravity category. The equation in parentheses determines the specific gravity expressed as unit of 1g, or Earth’s gravity.</w:t>
      </w:r>
    </w:p>
    <w:tbl>
      <w:tblPr>
        <w:tblStyle w:val="TableGrid"/>
        <w:tblW w:w="0" w:type="auto"/>
        <w:tblLook w:val="00BF" w:firstRow="1" w:lastRow="0" w:firstColumn="1" w:lastColumn="0" w:noHBand="0" w:noVBand="0"/>
      </w:tblPr>
      <w:tblGrid>
        <w:gridCol w:w="828"/>
        <w:gridCol w:w="3714"/>
        <w:gridCol w:w="1072"/>
      </w:tblGrid>
      <w:tr w:rsidR="00453671" w:rsidRPr="00CA430E" w14:paraId="01C7A28A" w14:textId="77777777">
        <w:tc>
          <w:tcPr>
            <w:tcW w:w="0" w:type="auto"/>
            <w:shd w:val="clear" w:color="auto" w:fill="A6A6A6" w:themeFill="background1" w:themeFillShade="A6"/>
          </w:tcPr>
          <w:p w14:paraId="77E52B6B" w14:textId="77777777" w:rsidR="00453671" w:rsidRPr="00CA430E" w:rsidRDefault="00453671" w:rsidP="00CA430E">
            <w:pPr>
              <w:ind w:firstLine="0"/>
              <w:jc w:val="center"/>
              <w:rPr>
                <w:b/>
              </w:rPr>
            </w:pPr>
            <w:proofErr w:type="gramStart"/>
            <w:r w:rsidRPr="00CA430E">
              <w:rPr>
                <w:b/>
              </w:rPr>
              <w:t>d20</w:t>
            </w:r>
            <w:proofErr w:type="gramEnd"/>
          </w:p>
        </w:tc>
        <w:tc>
          <w:tcPr>
            <w:tcW w:w="0" w:type="auto"/>
            <w:shd w:val="clear" w:color="auto" w:fill="A6A6A6" w:themeFill="background1" w:themeFillShade="A6"/>
          </w:tcPr>
          <w:p w14:paraId="2DBFA2AE" w14:textId="77777777" w:rsidR="00453671" w:rsidRPr="00CA430E" w:rsidRDefault="00453671" w:rsidP="00CA430E">
            <w:pPr>
              <w:ind w:firstLine="0"/>
              <w:jc w:val="center"/>
              <w:rPr>
                <w:b/>
              </w:rPr>
            </w:pPr>
            <w:r w:rsidRPr="00CA430E">
              <w:rPr>
                <w:b/>
              </w:rPr>
              <w:t>Result</w:t>
            </w:r>
          </w:p>
        </w:tc>
        <w:tc>
          <w:tcPr>
            <w:tcW w:w="0" w:type="auto"/>
            <w:shd w:val="clear" w:color="auto" w:fill="A6A6A6" w:themeFill="background1" w:themeFillShade="A6"/>
          </w:tcPr>
          <w:p w14:paraId="2BD0BBF6" w14:textId="77777777" w:rsidR="00453671" w:rsidRPr="00CA430E" w:rsidRDefault="00295F5E" w:rsidP="00CA430E">
            <w:pPr>
              <w:ind w:firstLine="0"/>
              <w:jc w:val="center"/>
              <w:rPr>
                <w:b/>
              </w:rPr>
            </w:pPr>
            <w:r>
              <w:rPr>
                <w:b/>
              </w:rPr>
              <w:t>Gravity</w:t>
            </w:r>
            <w:r>
              <w:rPr>
                <w:b/>
              </w:rPr>
              <w:br/>
            </w:r>
            <w:r w:rsidR="00453671">
              <w:rPr>
                <w:b/>
              </w:rPr>
              <w:t>Modifier</w:t>
            </w:r>
          </w:p>
        </w:tc>
      </w:tr>
      <w:tr w:rsidR="00453671" w:rsidRPr="00CA430E" w14:paraId="7FFB922E" w14:textId="77777777">
        <w:tc>
          <w:tcPr>
            <w:tcW w:w="0" w:type="auto"/>
          </w:tcPr>
          <w:p w14:paraId="62B33743" w14:textId="77777777" w:rsidR="00453671" w:rsidRPr="00CA430E" w:rsidRDefault="00453671" w:rsidP="00CA430E">
            <w:pPr>
              <w:ind w:firstLine="0"/>
              <w:jc w:val="center"/>
            </w:pPr>
            <w:r w:rsidRPr="00CA430E">
              <w:t>1–2</w:t>
            </w:r>
          </w:p>
        </w:tc>
        <w:tc>
          <w:tcPr>
            <w:tcW w:w="0" w:type="auto"/>
          </w:tcPr>
          <w:p w14:paraId="105BE8DA" w14:textId="77777777" w:rsidR="00453671" w:rsidRPr="00CA430E" w:rsidRDefault="00453671" w:rsidP="00453671">
            <w:pPr>
              <w:ind w:firstLine="0"/>
              <w:jc w:val="center"/>
            </w:pPr>
            <w:r>
              <w:t>Micro</w:t>
            </w:r>
            <w:r w:rsidRPr="00CA430E">
              <w:t>gravity (</w:t>
            </w:r>
            <w:r>
              <w:t>Less than 0.4 – 0.5 G</w:t>
            </w:r>
            <w:r w:rsidRPr="00CA430E">
              <w:t>)</w:t>
            </w:r>
          </w:p>
        </w:tc>
        <w:tc>
          <w:tcPr>
            <w:tcW w:w="0" w:type="auto"/>
          </w:tcPr>
          <w:p w14:paraId="31009FB4" w14:textId="77777777" w:rsidR="00453671" w:rsidRDefault="00453671" w:rsidP="00453671">
            <w:pPr>
              <w:ind w:firstLine="0"/>
              <w:jc w:val="center"/>
            </w:pPr>
            <w:r>
              <w:t>-10</w:t>
            </w:r>
          </w:p>
        </w:tc>
      </w:tr>
      <w:tr w:rsidR="00453671" w:rsidRPr="00CA430E" w14:paraId="5D2123CF" w14:textId="77777777">
        <w:tc>
          <w:tcPr>
            <w:tcW w:w="0" w:type="auto"/>
          </w:tcPr>
          <w:p w14:paraId="7123EE16" w14:textId="77777777" w:rsidR="00453671" w:rsidRPr="00CA430E" w:rsidRDefault="00453671" w:rsidP="00CA430E">
            <w:pPr>
              <w:ind w:firstLine="0"/>
              <w:jc w:val="center"/>
            </w:pPr>
            <w:r w:rsidRPr="00CA430E">
              <w:t>3–6</w:t>
            </w:r>
          </w:p>
        </w:tc>
        <w:tc>
          <w:tcPr>
            <w:tcW w:w="0" w:type="auto"/>
          </w:tcPr>
          <w:p w14:paraId="0A71BA1B" w14:textId="77777777" w:rsidR="00453671" w:rsidRPr="00CA430E" w:rsidRDefault="00453671" w:rsidP="00453671">
            <w:pPr>
              <w:ind w:firstLine="0"/>
              <w:jc w:val="center"/>
            </w:pPr>
            <w:r w:rsidRPr="00CA430E">
              <w:t>Low Gravity (</w:t>
            </w:r>
            <w:r>
              <w:t>0.5 – 0.8 G)</w:t>
            </w:r>
          </w:p>
        </w:tc>
        <w:tc>
          <w:tcPr>
            <w:tcW w:w="0" w:type="auto"/>
          </w:tcPr>
          <w:p w14:paraId="47FD57E1" w14:textId="77777777" w:rsidR="00453671" w:rsidRPr="00CA430E" w:rsidRDefault="00453671" w:rsidP="00CA430E">
            <w:pPr>
              <w:ind w:firstLine="0"/>
              <w:jc w:val="center"/>
            </w:pPr>
            <w:r>
              <w:t>-5</w:t>
            </w:r>
          </w:p>
        </w:tc>
      </w:tr>
      <w:tr w:rsidR="00453671" w:rsidRPr="00CA430E" w14:paraId="3656D15B" w14:textId="77777777">
        <w:tc>
          <w:tcPr>
            <w:tcW w:w="0" w:type="auto"/>
          </w:tcPr>
          <w:p w14:paraId="5B67AA91" w14:textId="77777777" w:rsidR="00453671" w:rsidRPr="00CA430E" w:rsidRDefault="00453671" w:rsidP="00CA430E">
            <w:pPr>
              <w:ind w:firstLine="0"/>
              <w:jc w:val="center"/>
            </w:pPr>
            <w:r w:rsidRPr="00CA430E">
              <w:t>7–15</w:t>
            </w:r>
          </w:p>
        </w:tc>
        <w:tc>
          <w:tcPr>
            <w:tcW w:w="0" w:type="auto"/>
          </w:tcPr>
          <w:p w14:paraId="33076BDF" w14:textId="77777777" w:rsidR="00453671" w:rsidRPr="00CA430E" w:rsidRDefault="00453671" w:rsidP="00453671">
            <w:pPr>
              <w:ind w:firstLine="0"/>
              <w:jc w:val="center"/>
            </w:pPr>
            <w:r w:rsidRPr="00CA430E">
              <w:t>Normal Gravity (</w:t>
            </w:r>
            <w:r>
              <w:t>0.8 – 1.2 G</w:t>
            </w:r>
            <w:r w:rsidRPr="00CA430E">
              <w:t>)</w:t>
            </w:r>
          </w:p>
        </w:tc>
        <w:tc>
          <w:tcPr>
            <w:tcW w:w="0" w:type="auto"/>
          </w:tcPr>
          <w:p w14:paraId="3EC212C4" w14:textId="77777777" w:rsidR="00453671" w:rsidRPr="00CA430E" w:rsidRDefault="00295F5E" w:rsidP="00CA430E">
            <w:pPr>
              <w:ind w:firstLine="0"/>
              <w:jc w:val="center"/>
            </w:pPr>
            <w:r>
              <w:t>+2</w:t>
            </w:r>
          </w:p>
        </w:tc>
      </w:tr>
      <w:tr w:rsidR="00453671" w:rsidRPr="00CA430E" w14:paraId="4683A728" w14:textId="77777777">
        <w:tc>
          <w:tcPr>
            <w:tcW w:w="0" w:type="auto"/>
          </w:tcPr>
          <w:p w14:paraId="3BAA55F8" w14:textId="77777777" w:rsidR="00453671" w:rsidRPr="00CA430E" w:rsidRDefault="00453671" w:rsidP="00CA430E">
            <w:pPr>
              <w:ind w:firstLine="0"/>
              <w:jc w:val="center"/>
            </w:pPr>
            <w:r w:rsidRPr="00CA430E">
              <w:t>16–20</w:t>
            </w:r>
          </w:p>
        </w:tc>
        <w:tc>
          <w:tcPr>
            <w:tcW w:w="0" w:type="auto"/>
          </w:tcPr>
          <w:p w14:paraId="10B0D0A1" w14:textId="77777777" w:rsidR="00453671" w:rsidRPr="00CA430E" w:rsidRDefault="00453671" w:rsidP="00453671">
            <w:pPr>
              <w:ind w:firstLine="0"/>
              <w:jc w:val="center"/>
            </w:pPr>
            <w:r w:rsidRPr="00CA430E">
              <w:t>High Gra</w:t>
            </w:r>
            <w:r>
              <w:t>vity (1.2</w:t>
            </w:r>
            <w:r w:rsidRPr="00CA430E">
              <w:t xml:space="preserve"> </w:t>
            </w:r>
            <w:r>
              <w:t>– 2G</w:t>
            </w:r>
            <w:r w:rsidRPr="00CA430E">
              <w:t>)</w:t>
            </w:r>
          </w:p>
        </w:tc>
        <w:tc>
          <w:tcPr>
            <w:tcW w:w="0" w:type="auto"/>
          </w:tcPr>
          <w:p w14:paraId="6A40798B" w14:textId="77777777" w:rsidR="00453671" w:rsidRPr="00CA430E" w:rsidRDefault="00295F5E" w:rsidP="00CA430E">
            <w:pPr>
              <w:ind w:firstLine="0"/>
              <w:jc w:val="center"/>
            </w:pPr>
            <w:r>
              <w:t>+10</w:t>
            </w:r>
          </w:p>
        </w:tc>
      </w:tr>
    </w:tbl>
    <w:p w14:paraId="43B08552" w14:textId="77777777" w:rsidR="00453671" w:rsidRPr="00453671" w:rsidRDefault="00453671" w:rsidP="00453671">
      <w:pPr>
        <w:rPr>
          <w:b/>
        </w:rPr>
      </w:pPr>
      <w:r w:rsidRPr="00453671">
        <w:rPr>
          <w:b/>
        </w:rPr>
        <w:t>Atmosphere</w:t>
      </w:r>
    </w:p>
    <w:p w14:paraId="65F761D2" w14:textId="77777777" w:rsidR="00453671" w:rsidRPr="00453671" w:rsidRDefault="00453671" w:rsidP="00453671">
      <w:r w:rsidRPr="00453671">
        <w:t>The atmosphere of a world determines how easy it</w:t>
      </w:r>
      <w:r>
        <w:t xml:space="preserve"> </w:t>
      </w:r>
      <w:r w:rsidRPr="00453671">
        <w:t>is to breathe and also modifies the temperature. Add</w:t>
      </w:r>
      <w:r>
        <w:t xml:space="preserve"> </w:t>
      </w:r>
      <w:r w:rsidR="00877576">
        <w:t xml:space="preserve">the temperature </w:t>
      </w:r>
      <w:r w:rsidRPr="00453671">
        <w:t>to the base</w:t>
      </w:r>
      <w:r>
        <w:t xml:space="preserve"> </w:t>
      </w:r>
      <w:r w:rsidRPr="00453671">
        <w:t xml:space="preserve">temperature </w:t>
      </w:r>
      <w:r w:rsidR="00877576">
        <w:t xml:space="preserve">for terrain outside the portal </w:t>
      </w:r>
      <w:r w:rsidRPr="00453671">
        <w:t xml:space="preserve">for the final </w:t>
      </w:r>
      <w:r w:rsidR="00877576">
        <w:t xml:space="preserve">average </w:t>
      </w:r>
      <w:r w:rsidRPr="00453671">
        <w:t>temperature.</w:t>
      </w:r>
      <w:r>
        <w:t xml:space="preserve"> </w:t>
      </w:r>
      <w:r w:rsidRPr="00453671">
        <w:t xml:space="preserve">Normal atmospheres, those like our own </w:t>
      </w:r>
      <w:proofErr w:type="gramStart"/>
      <w:r w:rsidRPr="00453671">
        <w:t>world’s</w:t>
      </w:r>
      <w:proofErr w:type="gramEnd"/>
      <w:r w:rsidRPr="00453671">
        <w:t>,</w:t>
      </w:r>
      <w:r>
        <w:t xml:space="preserve"> </w:t>
      </w:r>
      <w:r w:rsidR="00877576">
        <w:t>have</w:t>
      </w:r>
      <w:r w:rsidRPr="00453671">
        <w:t xml:space="preserve"> less temperature variation than other types.</w:t>
      </w:r>
      <w:r w:rsidR="00877576">
        <w:t xml:space="preserve"> Add the Gravity Modifier to the roll to determine the atmosphere type.</w:t>
      </w:r>
      <w:r w:rsidR="00590395">
        <w:t xml:space="preserve"> Exotic atmospheres are made up gases such as chlorine, methane, fluorine, or other combinations of gases. Dense atmospheres tend to have more carbon dioxide and can be at poisonous levels.</w:t>
      </w:r>
    </w:p>
    <w:tbl>
      <w:tblPr>
        <w:tblStyle w:val="TableGrid"/>
        <w:tblW w:w="0" w:type="auto"/>
        <w:tblLook w:val="00BF" w:firstRow="1" w:lastRow="0" w:firstColumn="1" w:lastColumn="0" w:noHBand="0" w:noVBand="0"/>
      </w:tblPr>
      <w:tblGrid>
        <w:gridCol w:w="1453"/>
        <w:gridCol w:w="6331"/>
        <w:gridCol w:w="1072"/>
      </w:tblGrid>
      <w:tr w:rsidR="00295F5E" w:rsidRPr="00453671" w14:paraId="6C342385" w14:textId="77777777" w:rsidTr="00590395">
        <w:tc>
          <w:tcPr>
            <w:tcW w:w="0" w:type="auto"/>
            <w:shd w:val="clear" w:color="auto" w:fill="A6A6A6" w:themeFill="background1" w:themeFillShade="A6"/>
            <w:vAlign w:val="center"/>
          </w:tcPr>
          <w:p w14:paraId="5E70969F" w14:textId="77777777" w:rsidR="00295F5E" w:rsidRPr="00453671" w:rsidRDefault="00295F5E" w:rsidP="00590395">
            <w:pPr>
              <w:ind w:firstLine="0"/>
              <w:jc w:val="center"/>
              <w:rPr>
                <w:b/>
                <w:bCs/>
              </w:rPr>
            </w:pPr>
            <w:proofErr w:type="gramStart"/>
            <w:r w:rsidRPr="00453671">
              <w:rPr>
                <w:b/>
                <w:bCs/>
              </w:rPr>
              <w:t>d20</w:t>
            </w:r>
            <w:proofErr w:type="gramEnd"/>
          </w:p>
        </w:tc>
        <w:tc>
          <w:tcPr>
            <w:tcW w:w="0" w:type="auto"/>
            <w:shd w:val="clear" w:color="auto" w:fill="A6A6A6" w:themeFill="background1" w:themeFillShade="A6"/>
            <w:vAlign w:val="center"/>
          </w:tcPr>
          <w:p w14:paraId="204F29BB" w14:textId="77777777" w:rsidR="00295F5E" w:rsidRPr="00453671" w:rsidRDefault="00295F5E" w:rsidP="00590395">
            <w:pPr>
              <w:ind w:firstLine="0"/>
              <w:jc w:val="center"/>
              <w:rPr>
                <w:b/>
                <w:bCs/>
              </w:rPr>
            </w:pPr>
            <w:r w:rsidRPr="00453671">
              <w:rPr>
                <w:b/>
                <w:bCs/>
              </w:rPr>
              <w:t>Result</w:t>
            </w:r>
          </w:p>
        </w:tc>
        <w:tc>
          <w:tcPr>
            <w:tcW w:w="0" w:type="auto"/>
            <w:shd w:val="clear" w:color="auto" w:fill="A6A6A6" w:themeFill="background1" w:themeFillShade="A6"/>
            <w:vAlign w:val="center"/>
          </w:tcPr>
          <w:p w14:paraId="1800A7DA" w14:textId="77777777" w:rsidR="00295F5E" w:rsidRPr="00453671" w:rsidRDefault="00590395" w:rsidP="00590395">
            <w:pPr>
              <w:ind w:firstLine="0"/>
              <w:jc w:val="center"/>
              <w:rPr>
                <w:b/>
                <w:bCs/>
              </w:rPr>
            </w:pPr>
            <w:r>
              <w:rPr>
                <w:b/>
                <w:bCs/>
              </w:rPr>
              <w:t>Terrain</w:t>
            </w:r>
            <w:r w:rsidR="00295F5E">
              <w:rPr>
                <w:b/>
                <w:bCs/>
              </w:rPr>
              <w:br/>
              <w:t>Modifier</w:t>
            </w:r>
          </w:p>
        </w:tc>
      </w:tr>
      <w:tr w:rsidR="00295F5E" w:rsidRPr="00453671" w14:paraId="6F3D1050" w14:textId="77777777">
        <w:tc>
          <w:tcPr>
            <w:tcW w:w="0" w:type="auto"/>
          </w:tcPr>
          <w:p w14:paraId="2743908A" w14:textId="77777777" w:rsidR="00295F5E" w:rsidRPr="00453671" w:rsidRDefault="00295F5E">
            <w:pPr>
              <w:ind w:firstLine="0"/>
            </w:pPr>
            <w:r w:rsidRPr="00453671">
              <w:t>2</w:t>
            </w:r>
            <w:r w:rsidR="00877576">
              <w:t xml:space="preserve"> or less</w:t>
            </w:r>
          </w:p>
        </w:tc>
        <w:tc>
          <w:tcPr>
            <w:tcW w:w="0" w:type="auto"/>
          </w:tcPr>
          <w:p w14:paraId="660CD546" w14:textId="77777777" w:rsidR="00295F5E" w:rsidRPr="00453671" w:rsidRDefault="00590395">
            <w:pPr>
              <w:ind w:firstLine="0"/>
            </w:pPr>
            <w:r>
              <w:t>Vacuum</w:t>
            </w:r>
            <w:r w:rsidR="00295F5E">
              <w:t xml:space="preserve"> </w:t>
            </w:r>
          </w:p>
        </w:tc>
        <w:tc>
          <w:tcPr>
            <w:tcW w:w="0" w:type="auto"/>
          </w:tcPr>
          <w:p w14:paraId="155EC1CA" w14:textId="77777777" w:rsidR="00295F5E" w:rsidRPr="00453671" w:rsidRDefault="00590395" w:rsidP="00D76A86">
            <w:pPr>
              <w:ind w:firstLine="0"/>
              <w:jc w:val="center"/>
            </w:pPr>
            <w:r>
              <w:t>-20</w:t>
            </w:r>
          </w:p>
        </w:tc>
      </w:tr>
      <w:tr w:rsidR="00295F5E" w:rsidRPr="00453671" w14:paraId="64006A00" w14:textId="77777777">
        <w:tc>
          <w:tcPr>
            <w:tcW w:w="0" w:type="auto"/>
          </w:tcPr>
          <w:p w14:paraId="14A7B42B" w14:textId="77777777" w:rsidR="00295F5E" w:rsidRPr="00453671" w:rsidRDefault="00295F5E">
            <w:pPr>
              <w:ind w:firstLine="0"/>
            </w:pPr>
            <w:r w:rsidRPr="00453671">
              <w:t>3–6</w:t>
            </w:r>
          </w:p>
        </w:tc>
        <w:tc>
          <w:tcPr>
            <w:tcW w:w="0" w:type="auto"/>
          </w:tcPr>
          <w:p w14:paraId="00B786B4" w14:textId="77777777" w:rsidR="00295F5E" w:rsidRPr="00453671" w:rsidRDefault="00295F5E" w:rsidP="00295F5E">
            <w:pPr>
              <w:ind w:firstLine="0"/>
            </w:pPr>
            <w:r w:rsidRPr="00453671">
              <w:t>Thin</w:t>
            </w:r>
          </w:p>
        </w:tc>
        <w:tc>
          <w:tcPr>
            <w:tcW w:w="0" w:type="auto"/>
          </w:tcPr>
          <w:p w14:paraId="1BB759E5" w14:textId="77777777" w:rsidR="00295F5E" w:rsidRPr="00453671" w:rsidRDefault="00590395" w:rsidP="00D76A86">
            <w:pPr>
              <w:ind w:firstLine="0"/>
              <w:jc w:val="center"/>
            </w:pPr>
            <w:r>
              <w:t>-1</w:t>
            </w:r>
            <w:r w:rsidR="003C592D">
              <w:t>7</w:t>
            </w:r>
          </w:p>
        </w:tc>
      </w:tr>
      <w:tr w:rsidR="00295F5E" w:rsidRPr="00453671" w14:paraId="23AD58AB" w14:textId="77777777">
        <w:tc>
          <w:tcPr>
            <w:tcW w:w="0" w:type="auto"/>
          </w:tcPr>
          <w:p w14:paraId="7EEF7619" w14:textId="77777777" w:rsidR="00295F5E" w:rsidRPr="00453671" w:rsidRDefault="00295F5E">
            <w:pPr>
              <w:ind w:firstLine="0"/>
            </w:pPr>
            <w:r w:rsidRPr="00453671">
              <w:t>7–14</w:t>
            </w:r>
          </w:p>
        </w:tc>
        <w:tc>
          <w:tcPr>
            <w:tcW w:w="0" w:type="auto"/>
          </w:tcPr>
          <w:p w14:paraId="43929B69" w14:textId="77777777" w:rsidR="00295F5E" w:rsidRPr="00453671" w:rsidRDefault="00295F5E" w:rsidP="00295F5E">
            <w:pPr>
              <w:ind w:firstLine="0"/>
            </w:pPr>
            <w:r w:rsidRPr="00453671">
              <w:t>Normal</w:t>
            </w:r>
          </w:p>
        </w:tc>
        <w:tc>
          <w:tcPr>
            <w:tcW w:w="0" w:type="auto"/>
          </w:tcPr>
          <w:p w14:paraId="6A60EE92" w14:textId="77777777" w:rsidR="00295F5E" w:rsidRPr="00453671" w:rsidRDefault="00295F5E" w:rsidP="00D76A86">
            <w:pPr>
              <w:ind w:firstLine="0"/>
              <w:jc w:val="center"/>
            </w:pPr>
            <w:r>
              <w:t>0°</w:t>
            </w:r>
          </w:p>
        </w:tc>
      </w:tr>
      <w:tr w:rsidR="00295F5E" w:rsidRPr="00453671" w14:paraId="53A27653" w14:textId="77777777">
        <w:tc>
          <w:tcPr>
            <w:tcW w:w="0" w:type="auto"/>
          </w:tcPr>
          <w:p w14:paraId="4C2F54BD" w14:textId="77777777" w:rsidR="00295F5E" w:rsidRPr="00453671" w:rsidRDefault="00295F5E">
            <w:pPr>
              <w:ind w:firstLine="0"/>
            </w:pPr>
            <w:r w:rsidRPr="00453671">
              <w:t>15–18</w:t>
            </w:r>
          </w:p>
        </w:tc>
        <w:tc>
          <w:tcPr>
            <w:tcW w:w="0" w:type="auto"/>
          </w:tcPr>
          <w:p w14:paraId="4ED2AE7A" w14:textId="77777777" w:rsidR="00295F5E" w:rsidRPr="00453671" w:rsidRDefault="00295F5E" w:rsidP="00295F5E">
            <w:pPr>
              <w:ind w:firstLine="0"/>
            </w:pPr>
            <w:r w:rsidRPr="00453671">
              <w:t>Dense</w:t>
            </w:r>
          </w:p>
        </w:tc>
        <w:tc>
          <w:tcPr>
            <w:tcW w:w="0" w:type="auto"/>
          </w:tcPr>
          <w:p w14:paraId="037C53AB" w14:textId="77777777" w:rsidR="00295F5E" w:rsidRPr="00453671" w:rsidRDefault="003C592D" w:rsidP="00D76A86">
            <w:pPr>
              <w:ind w:firstLine="0"/>
              <w:jc w:val="center"/>
            </w:pPr>
            <w:r>
              <w:t>+10</w:t>
            </w:r>
            <w:bookmarkStart w:id="3" w:name="_GoBack"/>
            <w:bookmarkEnd w:id="3"/>
          </w:p>
        </w:tc>
      </w:tr>
      <w:tr w:rsidR="00295F5E" w:rsidRPr="00453671" w14:paraId="451E0093" w14:textId="77777777">
        <w:tc>
          <w:tcPr>
            <w:tcW w:w="0" w:type="auto"/>
          </w:tcPr>
          <w:p w14:paraId="1AA238A1" w14:textId="77777777" w:rsidR="00295F5E" w:rsidRPr="00453671" w:rsidRDefault="00295F5E" w:rsidP="00877576">
            <w:pPr>
              <w:ind w:firstLine="0"/>
            </w:pPr>
            <w:r w:rsidRPr="00453671">
              <w:t>19</w:t>
            </w:r>
            <w:r w:rsidR="00877576">
              <w:t xml:space="preserve"> or greater</w:t>
            </w:r>
          </w:p>
        </w:tc>
        <w:tc>
          <w:tcPr>
            <w:tcW w:w="0" w:type="auto"/>
          </w:tcPr>
          <w:p w14:paraId="5C63303C" w14:textId="77777777" w:rsidR="00295F5E" w:rsidRPr="00453671" w:rsidRDefault="00295F5E" w:rsidP="00295F5E">
            <w:pPr>
              <w:ind w:firstLine="0"/>
            </w:pPr>
            <w:r w:rsidRPr="00453671">
              <w:t>Exotic (</w:t>
            </w:r>
            <w:r>
              <w:t>Reroll d20, ignoring rolls 19 and 20.</w:t>
            </w:r>
            <w:r w:rsidR="00877576">
              <w:t xml:space="preserve"> Add Gravity Modifier</w:t>
            </w:r>
            <w:r>
              <w:t>)</w:t>
            </w:r>
          </w:p>
        </w:tc>
        <w:tc>
          <w:tcPr>
            <w:tcW w:w="0" w:type="auto"/>
          </w:tcPr>
          <w:p w14:paraId="643E4D07" w14:textId="77777777" w:rsidR="00295F5E" w:rsidRPr="00453671" w:rsidRDefault="00877576" w:rsidP="00D76A86">
            <w:pPr>
              <w:ind w:firstLine="0"/>
              <w:jc w:val="center"/>
            </w:pPr>
            <w:proofErr w:type="gramStart"/>
            <w:r>
              <w:t>n</w:t>
            </w:r>
            <w:proofErr w:type="gramEnd"/>
            <w:r>
              <w:t>/a</w:t>
            </w:r>
          </w:p>
        </w:tc>
      </w:tr>
    </w:tbl>
    <w:p w14:paraId="2B08EAFC" w14:textId="77777777" w:rsidR="00453671" w:rsidRPr="00CA430E" w:rsidRDefault="00453671" w:rsidP="00453671">
      <w:pPr>
        <w:rPr>
          <w:b/>
        </w:rPr>
      </w:pPr>
      <w:r w:rsidRPr="00CA430E">
        <w:rPr>
          <w:b/>
        </w:rPr>
        <w:t>Terrain</w:t>
      </w:r>
      <w:r w:rsidR="00877576">
        <w:rPr>
          <w:b/>
        </w:rPr>
        <w:t xml:space="preserve"> Outside the portal</w:t>
      </w:r>
    </w:p>
    <w:p w14:paraId="102B8863" w14:textId="77777777" w:rsidR="00453671" w:rsidRDefault="00D76A86" w:rsidP="00453671">
      <w:r>
        <w:t>Planets have</w:t>
      </w:r>
      <w:r w:rsidR="00453671">
        <w:t xml:space="preserve"> a multitude of terrain types. </w:t>
      </w:r>
      <w:r>
        <w:t>This table generates the type of terrain outside the portal on the planet</w:t>
      </w:r>
      <w:r w:rsidR="00453671">
        <w:t xml:space="preserve">. </w:t>
      </w:r>
      <w:r>
        <w:t xml:space="preserve">Planets with None or Thin atmospheres will tend to </w:t>
      </w:r>
      <w:r w:rsidR="00590395">
        <w:t>be</w:t>
      </w:r>
      <w:r>
        <w:t xml:space="preserve"> deserts, regolith, or ice balls. Think </w:t>
      </w:r>
      <w:r w:rsidR="00590395">
        <w:t xml:space="preserve">of </w:t>
      </w:r>
      <w:r>
        <w:t>Mars, the Moon, and Pluto.</w:t>
      </w:r>
    </w:p>
    <w:p w14:paraId="711BF256" w14:textId="77777777" w:rsidR="00453671" w:rsidRDefault="00453671" w:rsidP="00D76A86">
      <w:r>
        <w:t xml:space="preserve">The average temperature is for the temperate zones. On the equator treat the temperature as 60 degrees warmer, and at the poles as 60 degrees colder. </w:t>
      </w:r>
      <w:r w:rsidR="00590395">
        <w:t>Temperatures are in Fahrenheit.</w:t>
      </w:r>
    </w:p>
    <w:tbl>
      <w:tblPr>
        <w:tblStyle w:val="TableGrid"/>
        <w:tblW w:w="0" w:type="auto"/>
        <w:tblLook w:val="00BF" w:firstRow="1" w:lastRow="0" w:firstColumn="1" w:lastColumn="0" w:noHBand="0" w:noVBand="0"/>
      </w:tblPr>
      <w:tblGrid>
        <w:gridCol w:w="1036"/>
        <w:gridCol w:w="2075"/>
        <w:gridCol w:w="4363"/>
      </w:tblGrid>
      <w:tr w:rsidR="00295F5E" w:rsidRPr="00CA430E" w14:paraId="60FFCF29" w14:textId="77777777" w:rsidTr="00590395">
        <w:tc>
          <w:tcPr>
            <w:tcW w:w="0" w:type="auto"/>
            <w:shd w:val="clear" w:color="auto" w:fill="A6A6A6" w:themeFill="background1" w:themeFillShade="A6"/>
            <w:vAlign w:val="center"/>
          </w:tcPr>
          <w:p w14:paraId="582CCC2B" w14:textId="77777777" w:rsidR="00295F5E" w:rsidRPr="00CA430E" w:rsidRDefault="00295F5E" w:rsidP="00590395">
            <w:pPr>
              <w:ind w:firstLine="0"/>
              <w:jc w:val="center"/>
              <w:rPr>
                <w:b/>
              </w:rPr>
            </w:pPr>
            <w:proofErr w:type="gramStart"/>
            <w:r w:rsidRPr="00CA430E">
              <w:rPr>
                <w:b/>
              </w:rPr>
              <w:t>d20</w:t>
            </w:r>
            <w:proofErr w:type="gramEnd"/>
          </w:p>
        </w:tc>
        <w:tc>
          <w:tcPr>
            <w:tcW w:w="0" w:type="auto"/>
            <w:shd w:val="clear" w:color="auto" w:fill="A6A6A6" w:themeFill="background1" w:themeFillShade="A6"/>
            <w:vAlign w:val="center"/>
          </w:tcPr>
          <w:p w14:paraId="49A1826F" w14:textId="77777777" w:rsidR="00295F5E" w:rsidRPr="00CA430E" w:rsidRDefault="00295F5E" w:rsidP="00590395">
            <w:pPr>
              <w:ind w:firstLine="0"/>
              <w:jc w:val="center"/>
              <w:rPr>
                <w:b/>
              </w:rPr>
            </w:pPr>
            <w:r>
              <w:rPr>
                <w:b/>
              </w:rPr>
              <w:t>Terrain</w:t>
            </w:r>
          </w:p>
        </w:tc>
        <w:tc>
          <w:tcPr>
            <w:tcW w:w="0" w:type="auto"/>
            <w:shd w:val="clear" w:color="auto" w:fill="A6A6A6" w:themeFill="background1" w:themeFillShade="A6"/>
          </w:tcPr>
          <w:p w14:paraId="5415BCFB" w14:textId="77777777" w:rsidR="00295F5E" w:rsidRPr="00CA430E" w:rsidRDefault="00D76A86" w:rsidP="00D76A86">
            <w:pPr>
              <w:ind w:firstLine="0"/>
              <w:jc w:val="center"/>
              <w:rPr>
                <w:b/>
              </w:rPr>
            </w:pPr>
            <w:r>
              <w:rPr>
                <w:b/>
              </w:rPr>
              <w:t xml:space="preserve">Average </w:t>
            </w:r>
            <w:r w:rsidR="00295F5E">
              <w:rPr>
                <w:b/>
              </w:rPr>
              <w:t>Temperature</w:t>
            </w:r>
          </w:p>
        </w:tc>
      </w:tr>
      <w:tr w:rsidR="00590395" w:rsidRPr="00CA430E" w14:paraId="5E223A5F" w14:textId="77777777">
        <w:tc>
          <w:tcPr>
            <w:tcW w:w="0" w:type="auto"/>
          </w:tcPr>
          <w:p w14:paraId="50BB39E6" w14:textId="77777777" w:rsidR="00590395" w:rsidRPr="00CA430E" w:rsidRDefault="003C592D">
            <w:pPr>
              <w:ind w:firstLine="0"/>
            </w:pPr>
            <w:r>
              <w:t>-11– -19</w:t>
            </w:r>
          </w:p>
        </w:tc>
        <w:tc>
          <w:tcPr>
            <w:tcW w:w="0" w:type="auto"/>
          </w:tcPr>
          <w:p w14:paraId="39A91CDF" w14:textId="77777777" w:rsidR="00590395" w:rsidRPr="00CA430E" w:rsidRDefault="00590395" w:rsidP="00295F5E">
            <w:pPr>
              <w:ind w:firstLine="0"/>
            </w:pPr>
            <w:r>
              <w:t>Regolith</w:t>
            </w:r>
          </w:p>
        </w:tc>
        <w:tc>
          <w:tcPr>
            <w:tcW w:w="0" w:type="auto"/>
          </w:tcPr>
          <w:p w14:paraId="27C57B91" w14:textId="77777777" w:rsidR="00590395" w:rsidRDefault="00590395" w:rsidP="00D76A86">
            <w:pPr>
              <w:ind w:firstLine="0"/>
              <w:jc w:val="center"/>
            </w:pPr>
            <w:r>
              <w:t>Varies with time of day. Can vary by ±250°</w:t>
            </w:r>
          </w:p>
        </w:tc>
      </w:tr>
      <w:tr w:rsidR="00590395" w:rsidRPr="00CA430E" w14:paraId="2D50E699" w14:textId="77777777">
        <w:tc>
          <w:tcPr>
            <w:tcW w:w="0" w:type="auto"/>
          </w:tcPr>
          <w:p w14:paraId="62264067" w14:textId="77777777" w:rsidR="00590395" w:rsidRPr="00CA430E" w:rsidRDefault="00590395">
            <w:pPr>
              <w:ind w:firstLine="0"/>
            </w:pPr>
            <w:r>
              <w:t>0– -10</w:t>
            </w:r>
          </w:p>
        </w:tc>
        <w:tc>
          <w:tcPr>
            <w:tcW w:w="0" w:type="auto"/>
          </w:tcPr>
          <w:p w14:paraId="70818CDA" w14:textId="77777777" w:rsidR="00590395" w:rsidRPr="00CA430E" w:rsidRDefault="00590395" w:rsidP="00295F5E">
            <w:pPr>
              <w:ind w:firstLine="0"/>
            </w:pPr>
            <w:r>
              <w:t>Ice plain</w:t>
            </w:r>
          </w:p>
        </w:tc>
        <w:tc>
          <w:tcPr>
            <w:tcW w:w="0" w:type="auto"/>
          </w:tcPr>
          <w:p w14:paraId="35057471" w14:textId="77777777" w:rsidR="00590395" w:rsidRDefault="00590395" w:rsidP="00D76A86">
            <w:pPr>
              <w:ind w:firstLine="0"/>
              <w:jc w:val="center"/>
            </w:pPr>
            <w:r>
              <w:t>-120</w:t>
            </w:r>
          </w:p>
        </w:tc>
      </w:tr>
      <w:tr w:rsidR="00295F5E" w:rsidRPr="00CA430E" w14:paraId="706EC5D7" w14:textId="77777777">
        <w:tc>
          <w:tcPr>
            <w:tcW w:w="0" w:type="auto"/>
          </w:tcPr>
          <w:p w14:paraId="13AB435E" w14:textId="77777777" w:rsidR="00295F5E" w:rsidRPr="00CA430E" w:rsidRDefault="00295F5E">
            <w:pPr>
              <w:ind w:firstLine="0"/>
            </w:pPr>
            <w:r w:rsidRPr="00CA430E">
              <w:t>1–3</w:t>
            </w:r>
          </w:p>
        </w:tc>
        <w:tc>
          <w:tcPr>
            <w:tcW w:w="0" w:type="auto"/>
          </w:tcPr>
          <w:p w14:paraId="2C442113" w14:textId="77777777" w:rsidR="00295F5E" w:rsidRPr="00CA430E" w:rsidRDefault="00295F5E" w:rsidP="00295F5E">
            <w:pPr>
              <w:ind w:firstLine="0"/>
            </w:pPr>
            <w:r w:rsidRPr="00CA430E">
              <w:t xml:space="preserve">Arctic </w:t>
            </w:r>
          </w:p>
        </w:tc>
        <w:tc>
          <w:tcPr>
            <w:tcW w:w="0" w:type="auto"/>
          </w:tcPr>
          <w:p w14:paraId="4CB5AB05" w14:textId="77777777" w:rsidR="00295F5E" w:rsidRPr="00CA430E" w:rsidRDefault="00295F5E" w:rsidP="00D76A86">
            <w:pPr>
              <w:ind w:firstLine="0"/>
              <w:jc w:val="center"/>
            </w:pPr>
            <w:r>
              <w:t>-22°</w:t>
            </w:r>
          </w:p>
        </w:tc>
      </w:tr>
      <w:tr w:rsidR="00295F5E" w:rsidRPr="00CA430E" w14:paraId="0B258C95" w14:textId="77777777">
        <w:tc>
          <w:tcPr>
            <w:tcW w:w="0" w:type="auto"/>
          </w:tcPr>
          <w:p w14:paraId="64A8BFF1" w14:textId="77777777" w:rsidR="00295F5E" w:rsidRPr="00CA430E" w:rsidRDefault="00295F5E">
            <w:pPr>
              <w:ind w:firstLine="0"/>
            </w:pPr>
            <w:r w:rsidRPr="00CA430E">
              <w:t>4–5</w:t>
            </w:r>
          </w:p>
        </w:tc>
        <w:tc>
          <w:tcPr>
            <w:tcW w:w="0" w:type="auto"/>
          </w:tcPr>
          <w:p w14:paraId="38D85DB0" w14:textId="77777777" w:rsidR="00295F5E" w:rsidRPr="00CA430E" w:rsidRDefault="00295F5E" w:rsidP="00295F5E">
            <w:pPr>
              <w:ind w:firstLine="0"/>
            </w:pPr>
            <w:r w:rsidRPr="00CA430E">
              <w:t xml:space="preserve">Temperate Plains </w:t>
            </w:r>
          </w:p>
        </w:tc>
        <w:tc>
          <w:tcPr>
            <w:tcW w:w="0" w:type="auto"/>
          </w:tcPr>
          <w:p w14:paraId="5F8EFA4F" w14:textId="77777777" w:rsidR="00295F5E" w:rsidRPr="00CA430E" w:rsidRDefault="00295F5E" w:rsidP="00D76A86">
            <w:pPr>
              <w:ind w:firstLine="0"/>
              <w:jc w:val="center"/>
            </w:pPr>
            <w:r>
              <w:t>50°</w:t>
            </w:r>
          </w:p>
        </w:tc>
      </w:tr>
      <w:tr w:rsidR="00295F5E" w:rsidRPr="00CA430E" w14:paraId="4FEA22CF" w14:textId="77777777">
        <w:tc>
          <w:tcPr>
            <w:tcW w:w="0" w:type="auto"/>
          </w:tcPr>
          <w:p w14:paraId="3A8EE87A" w14:textId="77777777" w:rsidR="00295F5E" w:rsidRPr="00CA430E" w:rsidRDefault="00295F5E">
            <w:pPr>
              <w:ind w:firstLine="0"/>
            </w:pPr>
            <w:r w:rsidRPr="00CA430E">
              <w:t>6–8</w:t>
            </w:r>
          </w:p>
        </w:tc>
        <w:tc>
          <w:tcPr>
            <w:tcW w:w="0" w:type="auto"/>
          </w:tcPr>
          <w:p w14:paraId="17795A94" w14:textId="77777777" w:rsidR="00295F5E" w:rsidRPr="00CA430E" w:rsidRDefault="00295F5E" w:rsidP="00295F5E">
            <w:pPr>
              <w:ind w:firstLine="0"/>
            </w:pPr>
            <w:r w:rsidRPr="00CA430E">
              <w:t xml:space="preserve">Temperate Forests </w:t>
            </w:r>
          </w:p>
        </w:tc>
        <w:tc>
          <w:tcPr>
            <w:tcW w:w="0" w:type="auto"/>
          </w:tcPr>
          <w:p w14:paraId="25949378" w14:textId="77777777" w:rsidR="00295F5E" w:rsidRPr="00CA430E" w:rsidRDefault="00295F5E" w:rsidP="00D76A86">
            <w:pPr>
              <w:ind w:firstLine="0"/>
              <w:jc w:val="center"/>
            </w:pPr>
            <w:r>
              <w:t>60°</w:t>
            </w:r>
          </w:p>
        </w:tc>
      </w:tr>
      <w:tr w:rsidR="00295F5E" w:rsidRPr="00CA430E" w14:paraId="6F609645" w14:textId="77777777">
        <w:tc>
          <w:tcPr>
            <w:tcW w:w="0" w:type="auto"/>
          </w:tcPr>
          <w:p w14:paraId="64462C39" w14:textId="77777777" w:rsidR="00295F5E" w:rsidRPr="00CA430E" w:rsidRDefault="00295F5E">
            <w:pPr>
              <w:ind w:firstLine="0"/>
            </w:pPr>
            <w:r w:rsidRPr="00CA430E">
              <w:t>9–11</w:t>
            </w:r>
          </w:p>
        </w:tc>
        <w:tc>
          <w:tcPr>
            <w:tcW w:w="0" w:type="auto"/>
          </w:tcPr>
          <w:p w14:paraId="731B7C6B" w14:textId="77777777" w:rsidR="00295F5E" w:rsidRPr="00CA430E" w:rsidRDefault="00295F5E" w:rsidP="00295F5E">
            <w:pPr>
              <w:ind w:firstLine="0"/>
            </w:pPr>
            <w:r w:rsidRPr="00CA430E">
              <w:t xml:space="preserve">Jungle </w:t>
            </w:r>
          </w:p>
        </w:tc>
        <w:tc>
          <w:tcPr>
            <w:tcW w:w="0" w:type="auto"/>
          </w:tcPr>
          <w:p w14:paraId="0080FC6D" w14:textId="77777777" w:rsidR="00295F5E" w:rsidRPr="00CA430E" w:rsidRDefault="00295F5E" w:rsidP="00D76A86">
            <w:pPr>
              <w:ind w:firstLine="0"/>
              <w:jc w:val="center"/>
            </w:pPr>
            <w:r>
              <w:t>70°</w:t>
            </w:r>
          </w:p>
        </w:tc>
      </w:tr>
      <w:tr w:rsidR="00295F5E" w:rsidRPr="00CA430E" w14:paraId="1E71D147" w14:textId="77777777">
        <w:tc>
          <w:tcPr>
            <w:tcW w:w="0" w:type="auto"/>
          </w:tcPr>
          <w:p w14:paraId="6771C981" w14:textId="77777777" w:rsidR="00295F5E" w:rsidRPr="00CA430E" w:rsidRDefault="00295F5E">
            <w:pPr>
              <w:ind w:firstLine="0"/>
            </w:pPr>
            <w:r w:rsidRPr="00CA430E">
              <w:t>12–14</w:t>
            </w:r>
          </w:p>
        </w:tc>
        <w:tc>
          <w:tcPr>
            <w:tcW w:w="0" w:type="auto"/>
          </w:tcPr>
          <w:p w14:paraId="134C4996" w14:textId="77777777" w:rsidR="00295F5E" w:rsidRPr="00CA430E" w:rsidRDefault="00295F5E" w:rsidP="00295F5E">
            <w:pPr>
              <w:ind w:firstLine="0"/>
            </w:pPr>
            <w:r w:rsidRPr="00CA430E">
              <w:t xml:space="preserve">Marsh/Swamp </w:t>
            </w:r>
          </w:p>
        </w:tc>
        <w:tc>
          <w:tcPr>
            <w:tcW w:w="0" w:type="auto"/>
          </w:tcPr>
          <w:p w14:paraId="70AFAC4C" w14:textId="77777777" w:rsidR="00295F5E" w:rsidRPr="00CA430E" w:rsidRDefault="00295F5E" w:rsidP="00D76A86">
            <w:pPr>
              <w:ind w:firstLine="0"/>
              <w:jc w:val="center"/>
            </w:pPr>
            <w:r>
              <w:t>65°</w:t>
            </w:r>
          </w:p>
        </w:tc>
      </w:tr>
      <w:tr w:rsidR="00295F5E" w:rsidRPr="00CA430E" w14:paraId="2BC1D221" w14:textId="77777777">
        <w:tc>
          <w:tcPr>
            <w:tcW w:w="0" w:type="auto"/>
          </w:tcPr>
          <w:p w14:paraId="0F765967" w14:textId="77777777" w:rsidR="00295F5E" w:rsidRPr="00CA430E" w:rsidRDefault="00295F5E">
            <w:pPr>
              <w:ind w:firstLine="0"/>
            </w:pPr>
            <w:r w:rsidRPr="00CA430E">
              <w:t>15–17</w:t>
            </w:r>
          </w:p>
        </w:tc>
        <w:tc>
          <w:tcPr>
            <w:tcW w:w="0" w:type="auto"/>
          </w:tcPr>
          <w:p w14:paraId="4A507845" w14:textId="77777777" w:rsidR="00295F5E" w:rsidRPr="00CA430E" w:rsidRDefault="00295F5E" w:rsidP="00295F5E">
            <w:pPr>
              <w:ind w:firstLine="0"/>
            </w:pPr>
            <w:r w:rsidRPr="00CA430E">
              <w:t xml:space="preserve">Desert </w:t>
            </w:r>
          </w:p>
        </w:tc>
        <w:tc>
          <w:tcPr>
            <w:tcW w:w="0" w:type="auto"/>
          </w:tcPr>
          <w:p w14:paraId="0C22BD38" w14:textId="77777777" w:rsidR="00295F5E" w:rsidRPr="00CA430E" w:rsidRDefault="00295F5E" w:rsidP="00D76A86">
            <w:pPr>
              <w:ind w:firstLine="0"/>
              <w:jc w:val="center"/>
            </w:pPr>
            <w:r>
              <w:t>85°</w:t>
            </w:r>
          </w:p>
        </w:tc>
      </w:tr>
      <w:tr w:rsidR="00295F5E" w:rsidRPr="00CA430E" w14:paraId="7C798E61" w14:textId="77777777">
        <w:tc>
          <w:tcPr>
            <w:tcW w:w="0" w:type="auto"/>
          </w:tcPr>
          <w:p w14:paraId="45A70C16" w14:textId="77777777" w:rsidR="00295F5E" w:rsidRPr="00CA430E" w:rsidRDefault="00295F5E">
            <w:pPr>
              <w:ind w:firstLine="0"/>
            </w:pPr>
            <w:r w:rsidRPr="00CA430E">
              <w:t>18–20</w:t>
            </w:r>
          </w:p>
        </w:tc>
        <w:tc>
          <w:tcPr>
            <w:tcW w:w="0" w:type="auto"/>
          </w:tcPr>
          <w:p w14:paraId="34878880" w14:textId="77777777" w:rsidR="00295F5E" w:rsidRPr="00CA430E" w:rsidRDefault="00295F5E" w:rsidP="00295F5E">
            <w:pPr>
              <w:ind w:firstLine="0"/>
            </w:pPr>
            <w:r w:rsidRPr="00CA430E">
              <w:t xml:space="preserve">Water </w:t>
            </w:r>
          </w:p>
        </w:tc>
        <w:tc>
          <w:tcPr>
            <w:tcW w:w="0" w:type="auto"/>
          </w:tcPr>
          <w:p w14:paraId="4E8C6E8A" w14:textId="77777777" w:rsidR="00295F5E" w:rsidRPr="00CA430E" w:rsidRDefault="00295F5E" w:rsidP="00D76A86">
            <w:pPr>
              <w:ind w:firstLine="0"/>
              <w:jc w:val="center"/>
            </w:pPr>
            <w:r>
              <w:t>50°</w:t>
            </w:r>
          </w:p>
        </w:tc>
      </w:tr>
    </w:tbl>
    <w:p w14:paraId="5E580ECE" w14:textId="77777777" w:rsidR="00FF723F" w:rsidRDefault="00FF723F" w:rsidP="00FF723F">
      <w:r>
        <w:t>Just to re-cap, at the end of this creation process you should have a world platform with eight 25’ planetary portals leading to different locations on the unique world of your own creation (or an existing world if you were just creating an Alternate) and a 50’ portal that leads to this unique world’s Alternate Worlds Platform.  On the Alternate Worlds Platform, you have two 50’ portals that lead laterally to the Fringepaths, a 50’ portal that leads to this unique world’s solar system platform, a 50’ portal leading back to the Prime Platform and eight 25’ portals that lead to different Alternates of your unique world.  On the System Platform you have only two 50’ portals: the one you arrive on and the one leading to this world’s Star-Hub Platform.</w:t>
      </w:r>
    </w:p>
    <w:p w14:paraId="733CE081" w14:textId="77777777" w:rsidR="00CA430E" w:rsidRDefault="00FF723F" w:rsidP="00FF723F">
      <w:r>
        <w:t xml:space="preserve">There will also be eight 25’ portals that lead to various locations in that solar system based on the values you chose above.  At the Star-Hub Platform, there are eight 50’ portals leading to eight different local star systems and the one 50’ portal you arrived on for a total of nine.  Each of these eight 50’ portals leads to a Star-System Platform around a different nearby star within 40 light years of the Prime.  These platforms possess the single 50’ pathway portal that connects them to the Star-Hub Platform and eight 25’ planetary portals that lead to various locations in the newly created solar system.  This is the end of the tree as the Tehrmelern see it.  </w:t>
      </w:r>
    </w:p>
    <w:p w14:paraId="017DB5BE" w14:textId="77777777" w:rsidR="00CA430E" w:rsidRDefault="00CA430E" w:rsidP="00FF723F"/>
    <w:p w14:paraId="4EB1FDAF" w14:textId="77777777" w:rsidR="00FF723F" w:rsidRDefault="00FF723F" w:rsidP="00FF723F"/>
    <w:sectPr w:rsidR="00FF723F" w:rsidSect="00FF723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00001" w:csb1="00000000"/>
  </w:font>
  <w:font w:name="Helvetica">
    <w:panose1 w:val="00000000000000000000"/>
    <w:charset w:val="00"/>
    <w:family w:val="auto"/>
    <w:pitch w:val="variable"/>
    <w:sig w:usb0="E00002FF" w:usb1="5000785B" w:usb2="00000000" w:usb3="00000000" w:csb0="00000001" w:csb1="00000000"/>
  </w:font>
  <w:font w:name="Agenda-LightItalic">
    <w:altName w:val="Times New Roman"/>
    <w:panose1 w:val="00000000000000000000"/>
    <w:charset w:val="00"/>
    <w:family w:val="roman"/>
    <w:notTrueType/>
    <w:pitch w:val="variable"/>
    <w:sig w:usb0="00000003" w:usb1="00000000" w:usb2="00000000" w:usb3="00000000" w:csb0="00000001" w:csb1="00000000"/>
  </w:font>
  <w:font w:name="Agenda-BoldCondensed">
    <w:altName w:val="Times New Roman"/>
    <w:panose1 w:val="00000000000000000000"/>
    <w:charset w:val="00"/>
    <w:family w:val="roman"/>
    <w:notTrueType/>
    <w:pitch w:val="variable"/>
    <w:sig w:usb0="00000003" w:usb1="00000000" w:usb2="00000000" w:usb3="00000000" w:csb0="00000001" w:csb1="00000000"/>
  </w:font>
  <w:font w:name="Agenda-LightCondensed">
    <w:altName w:val="Times New Roman"/>
    <w:panose1 w:val="00000000000000000000"/>
    <w:charset w:val="00"/>
    <w:family w:val="roman"/>
    <w:notTrueType/>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AAEFDA"/>
    <w:lvl w:ilvl="0">
      <w:start w:val="1"/>
      <w:numFmt w:val="decimal"/>
      <w:lvlText w:val="%1."/>
      <w:lvlJc w:val="left"/>
      <w:pPr>
        <w:tabs>
          <w:tab w:val="num" w:pos="1800"/>
        </w:tabs>
        <w:ind w:left="1800" w:hanging="360"/>
      </w:pPr>
    </w:lvl>
  </w:abstractNum>
  <w:abstractNum w:abstractNumId="1">
    <w:nsid w:val="FFFFFF7D"/>
    <w:multiLevelType w:val="singleLevel"/>
    <w:tmpl w:val="9FE475BC"/>
    <w:lvl w:ilvl="0">
      <w:start w:val="1"/>
      <w:numFmt w:val="decimal"/>
      <w:lvlText w:val="%1."/>
      <w:lvlJc w:val="left"/>
      <w:pPr>
        <w:tabs>
          <w:tab w:val="num" w:pos="1440"/>
        </w:tabs>
        <w:ind w:left="1440" w:hanging="360"/>
      </w:pPr>
    </w:lvl>
  </w:abstractNum>
  <w:abstractNum w:abstractNumId="2">
    <w:nsid w:val="FFFFFF7E"/>
    <w:multiLevelType w:val="singleLevel"/>
    <w:tmpl w:val="AD38C85A"/>
    <w:lvl w:ilvl="0">
      <w:start w:val="1"/>
      <w:numFmt w:val="decimal"/>
      <w:lvlText w:val="%1."/>
      <w:lvlJc w:val="left"/>
      <w:pPr>
        <w:tabs>
          <w:tab w:val="num" w:pos="1080"/>
        </w:tabs>
        <w:ind w:left="1080" w:hanging="360"/>
      </w:pPr>
    </w:lvl>
  </w:abstractNum>
  <w:abstractNum w:abstractNumId="3">
    <w:nsid w:val="FFFFFF7F"/>
    <w:multiLevelType w:val="singleLevel"/>
    <w:tmpl w:val="FE0CA656"/>
    <w:lvl w:ilvl="0">
      <w:start w:val="1"/>
      <w:numFmt w:val="decimal"/>
      <w:lvlText w:val="%1."/>
      <w:lvlJc w:val="left"/>
      <w:pPr>
        <w:tabs>
          <w:tab w:val="num" w:pos="720"/>
        </w:tabs>
        <w:ind w:left="720" w:hanging="360"/>
      </w:pPr>
    </w:lvl>
  </w:abstractNum>
  <w:abstractNum w:abstractNumId="4">
    <w:nsid w:val="FFFFFF80"/>
    <w:multiLevelType w:val="singleLevel"/>
    <w:tmpl w:val="2CE0FF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C64C8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5ABD6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23AA3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D1E0BDA"/>
    <w:lvl w:ilvl="0">
      <w:start w:val="1"/>
      <w:numFmt w:val="decimal"/>
      <w:lvlText w:val="%1."/>
      <w:lvlJc w:val="left"/>
      <w:pPr>
        <w:tabs>
          <w:tab w:val="num" w:pos="360"/>
        </w:tabs>
        <w:ind w:left="360" w:hanging="360"/>
      </w:pPr>
    </w:lvl>
  </w:abstractNum>
  <w:abstractNum w:abstractNumId="9">
    <w:nsid w:val="FFFFFF89"/>
    <w:multiLevelType w:val="singleLevel"/>
    <w:tmpl w:val="E8909396"/>
    <w:lvl w:ilvl="0">
      <w:start w:val="1"/>
      <w:numFmt w:val="bullet"/>
      <w:lvlText w:val=""/>
      <w:lvlJc w:val="left"/>
      <w:pPr>
        <w:tabs>
          <w:tab w:val="num" w:pos="360"/>
        </w:tabs>
        <w:ind w:left="360" w:hanging="360"/>
      </w:pPr>
      <w:rPr>
        <w:rFonts w:ascii="Symbol" w:hAnsi="Symbol" w:hint="default"/>
      </w:rPr>
    </w:lvl>
  </w:abstractNum>
  <w:abstractNum w:abstractNumId="10">
    <w:nsid w:val="00736149"/>
    <w:multiLevelType w:val="hybridMultilevel"/>
    <w:tmpl w:val="9376C1E2"/>
    <w:lvl w:ilvl="0" w:tplc="1690DEE4">
      <w:start w:val="99"/>
      <w:numFmt w:val="decimal"/>
      <w:lvlText w:val="%1"/>
      <w:lvlJc w:val="left"/>
      <w:pPr>
        <w:tabs>
          <w:tab w:val="num" w:pos="720"/>
        </w:tabs>
        <w:ind w:left="720" w:hanging="600"/>
      </w:pPr>
      <w:rPr>
        <w:rFonts w:hint="default"/>
      </w:rPr>
    </w:lvl>
    <w:lvl w:ilvl="1" w:tplc="A04E4CBA">
      <w:numFmt w:val="decimalZero"/>
      <w:lvlText w:val="%2"/>
      <w:lvlJc w:val="left"/>
      <w:pPr>
        <w:tabs>
          <w:tab w:val="num" w:pos="1200"/>
        </w:tabs>
        <w:ind w:left="1200" w:hanging="360"/>
      </w:pPr>
      <w:rPr>
        <w:rFonts w:hint="default"/>
      </w:r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1">
    <w:nsid w:val="00AF66BE"/>
    <w:multiLevelType w:val="hybridMultilevel"/>
    <w:tmpl w:val="0B4CA65C"/>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0FA20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02AE6EA2"/>
    <w:multiLevelType w:val="hybridMultilevel"/>
    <w:tmpl w:val="61B86422"/>
    <w:lvl w:ilvl="0" w:tplc="4DD0B0BA">
      <w:start w:val="8"/>
      <w:numFmt w:val="bullet"/>
      <w:lvlText w:val="-"/>
      <w:lvlJc w:val="left"/>
      <w:pPr>
        <w:tabs>
          <w:tab w:val="num" w:pos="1440"/>
        </w:tabs>
        <w:ind w:left="1440" w:hanging="720"/>
      </w:pPr>
      <w:rPr>
        <w:rFonts w:ascii="Times New Roman" w:eastAsia="Times New Roman" w:hAnsi="Times New Roman" w:cs="Times New Roman" w:hint="default"/>
        <w:b/>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0BF72BBA"/>
    <w:multiLevelType w:val="multilevel"/>
    <w:tmpl w:val="8FECE4C8"/>
    <w:lvl w:ilvl="0">
      <w:start w:val="96"/>
      <w:numFmt w:val="decimal"/>
      <w:lvlText w:val="%1-0"/>
      <w:lvlJc w:val="left"/>
      <w:pPr>
        <w:tabs>
          <w:tab w:val="num" w:pos="2880"/>
        </w:tabs>
        <w:ind w:left="2880" w:hanging="2160"/>
      </w:pPr>
      <w:rPr>
        <w:rFonts w:hint="default"/>
      </w:rPr>
    </w:lvl>
    <w:lvl w:ilvl="1">
      <w:start w:val="1"/>
      <w:numFmt w:val="decimalZero"/>
      <w:lvlText w:val="%1-%2"/>
      <w:lvlJc w:val="left"/>
      <w:pPr>
        <w:tabs>
          <w:tab w:val="num" w:pos="3600"/>
        </w:tabs>
        <w:ind w:left="3600" w:hanging="2160"/>
      </w:pPr>
      <w:rPr>
        <w:rFonts w:hint="default"/>
      </w:rPr>
    </w:lvl>
    <w:lvl w:ilvl="2">
      <w:start w:val="1"/>
      <w:numFmt w:val="decimal"/>
      <w:lvlText w:val="%1-%2.%3"/>
      <w:lvlJc w:val="left"/>
      <w:pPr>
        <w:tabs>
          <w:tab w:val="num" w:pos="4320"/>
        </w:tabs>
        <w:ind w:left="4320" w:hanging="2160"/>
      </w:pPr>
      <w:rPr>
        <w:rFonts w:hint="default"/>
      </w:rPr>
    </w:lvl>
    <w:lvl w:ilvl="3">
      <w:start w:val="1"/>
      <w:numFmt w:val="decimal"/>
      <w:lvlText w:val="%1-%2.%3.%4"/>
      <w:lvlJc w:val="left"/>
      <w:pPr>
        <w:tabs>
          <w:tab w:val="num" w:pos="5040"/>
        </w:tabs>
        <w:ind w:left="5040" w:hanging="2160"/>
      </w:pPr>
      <w:rPr>
        <w:rFonts w:hint="default"/>
      </w:rPr>
    </w:lvl>
    <w:lvl w:ilvl="4">
      <w:start w:val="1"/>
      <w:numFmt w:val="decimal"/>
      <w:lvlText w:val="%1-%2.%3.%4.%5"/>
      <w:lvlJc w:val="left"/>
      <w:pPr>
        <w:tabs>
          <w:tab w:val="num" w:pos="5760"/>
        </w:tabs>
        <w:ind w:left="5760" w:hanging="2160"/>
      </w:pPr>
      <w:rPr>
        <w:rFonts w:hint="default"/>
      </w:rPr>
    </w:lvl>
    <w:lvl w:ilvl="5">
      <w:start w:val="1"/>
      <w:numFmt w:val="decimal"/>
      <w:lvlText w:val="%1-%2.%3.%4.%5.%6"/>
      <w:lvlJc w:val="left"/>
      <w:pPr>
        <w:tabs>
          <w:tab w:val="num" w:pos="6480"/>
        </w:tabs>
        <w:ind w:left="6480" w:hanging="2160"/>
      </w:pPr>
      <w:rPr>
        <w:rFonts w:hint="default"/>
      </w:rPr>
    </w:lvl>
    <w:lvl w:ilvl="6">
      <w:start w:val="1"/>
      <w:numFmt w:val="decimal"/>
      <w:lvlText w:val="%1-%2.%3.%4.%5.%6.%7"/>
      <w:lvlJc w:val="left"/>
      <w:pPr>
        <w:tabs>
          <w:tab w:val="num" w:pos="7200"/>
        </w:tabs>
        <w:ind w:left="7200" w:hanging="2160"/>
      </w:pPr>
      <w:rPr>
        <w:rFonts w:hint="default"/>
      </w:rPr>
    </w:lvl>
    <w:lvl w:ilvl="7">
      <w:start w:val="1"/>
      <w:numFmt w:val="decimal"/>
      <w:lvlText w:val="%1-%2.%3.%4.%5.%6.%7.%8"/>
      <w:lvlJc w:val="left"/>
      <w:pPr>
        <w:tabs>
          <w:tab w:val="num" w:pos="7920"/>
        </w:tabs>
        <w:ind w:left="7920" w:hanging="2160"/>
      </w:pPr>
      <w:rPr>
        <w:rFonts w:hint="default"/>
      </w:rPr>
    </w:lvl>
    <w:lvl w:ilvl="8">
      <w:start w:val="1"/>
      <w:numFmt w:val="decimal"/>
      <w:lvlText w:val="%1-%2.%3.%4.%5.%6.%7.%8.%9"/>
      <w:lvlJc w:val="left"/>
      <w:pPr>
        <w:tabs>
          <w:tab w:val="num" w:pos="8640"/>
        </w:tabs>
        <w:ind w:left="8640" w:hanging="2160"/>
      </w:pPr>
      <w:rPr>
        <w:rFonts w:hint="default"/>
      </w:rPr>
    </w:lvl>
  </w:abstractNum>
  <w:abstractNum w:abstractNumId="15">
    <w:nsid w:val="0C331F5E"/>
    <w:multiLevelType w:val="hybridMultilevel"/>
    <w:tmpl w:val="1408F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0DEB2247"/>
    <w:multiLevelType w:val="hybridMultilevel"/>
    <w:tmpl w:val="7AC8AA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A5463C"/>
    <w:multiLevelType w:val="multilevel"/>
    <w:tmpl w:val="3F68C3EE"/>
    <w:lvl w:ilvl="0">
      <w:start w:val="91"/>
      <w:numFmt w:val="decimal"/>
      <w:lvlText w:val="%1"/>
      <w:lvlJc w:val="left"/>
      <w:pPr>
        <w:tabs>
          <w:tab w:val="num" w:pos="2160"/>
        </w:tabs>
        <w:ind w:left="2160" w:hanging="2160"/>
      </w:pPr>
      <w:rPr>
        <w:rFonts w:hint="default"/>
      </w:rPr>
    </w:lvl>
    <w:lvl w:ilvl="1">
      <w:start w:val="95"/>
      <w:numFmt w:val="decimal"/>
      <w:lvlText w:val="%1-%2"/>
      <w:lvlJc w:val="left"/>
      <w:pPr>
        <w:tabs>
          <w:tab w:val="num" w:pos="2880"/>
        </w:tabs>
        <w:ind w:left="2880" w:hanging="2160"/>
      </w:pPr>
      <w:rPr>
        <w:rFonts w:hint="default"/>
      </w:rPr>
    </w:lvl>
    <w:lvl w:ilvl="2">
      <w:start w:val="1"/>
      <w:numFmt w:val="decimal"/>
      <w:lvlText w:val="%1-%2.%3"/>
      <w:lvlJc w:val="left"/>
      <w:pPr>
        <w:tabs>
          <w:tab w:val="num" w:pos="3600"/>
        </w:tabs>
        <w:ind w:left="3600" w:hanging="2160"/>
      </w:pPr>
      <w:rPr>
        <w:rFonts w:hint="default"/>
      </w:rPr>
    </w:lvl>
    <w:lvl w:ilvl="3">
      <w:start w:val="1"/>
      <w:numFmt w:val="decimal"/>
      <w:lvlText w:val="%1-%2.%3.%4"/>
      <w:lvlJc w:val="left"/>
      <w:pPr>
        <w:tabs>
          <w:tab w:val="num" w:pos="4320"/>
        </w:tabs>
        <w:ind w:left="4320" w:hanging="2160"/>
      </w:pPr>
      <w:rPr>
        <w:rFonts w:hint="default"/>
      </w:rPr>
    </w:lvl>
    <w:lvl w:ilvl="4">
      <w:start w:val="1"/>
      <w:numFmt w:val="decimal"/>
      <w:lvlText w:val="%1-%2.%3.%4.%5"/>
      <w:lvlJc w:val="left"/>
      <w:pPr>
        <w:tabs>
          <w:tab w:val="num" w:pos="5040"/>
        </w:tabs>
        <w:ind w:left="5040" w:hanging="216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12EB6BC6"/>
    <w:multiLevelType w:val="hybridMultilevel"/>
    <w:tmpl w:val="D5047326"/>
    <w:lvl w:ilvl="0" w:tplc="0409000B">
      <w:start w:val="1"/>
      <w:numFmt w:val="bullet"/>
      <w:lvlText w:val=""/>
      <w:lvlJc w:val="left"/>
      <w:pPr>
        <w:tabs>
          <w:tab w:val="num" w:pos="1440"/>
        </w:tabs>
        <w:ind w:left="1440" w:hanging="360"/>
      </w:pPr>
      <w:rPr>
        <w:rFonts w:ascii="Symbol" w:eastAsia="Times New Roman" w:hAnsi="Symbol" w:cs="Times New Roman" w:hint="default"/>
      </w:rPr>
    </w:lvl>
    <w:lvl w:ilvl="1" w:tplc="04090003">
      <w:start w:val="1"/>
      <w:numFmt w:val="bullet"/>
      <w:lvlText w:val="o"/>
      <w:lvlJc w:val="left"/>
      <w:pPr>
        <w:tabs>
          <w:tab w:val="num" w:pos="2160"/>
        </w:tabs>
        <w:ind w:left="2160" w:hanging="360"/>
      </w:pPr>
      <w:rPr>
        <w:rFonts w:ascii="Courier New" w:hAnsi="Courier New" w:cs="Arial"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eastAsia="Times New Roman" w:hAnsi="Symbol" w:cs="Times New Roman" w:hint="default"/>
      </w:rPr>
    </w:lvl>
    <w:lvl w:ilvl="4" w:tplc="04090003">
      <w:start w:val="1"/>
      <w:numFmt w:val="bullet"/>
      <w:lvlText w:val="o"/>
      <w:lvlJc w:val="left"/>
      <w:pPr>
        <w:tabs>
          <w:tab w:val="num" w:pos="4320"/>
        </w:tabs>
        <w:ind w:left="4320" w:hanging="360"/>
      </w:pPr>
      <w:rPr>
        <w:rFonts w:ascii="Courier New" w:hAnsi="Courier New" w:cs="Arial"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eastAsia="Times New Roman" w:hAnsi="Symbol" w:cs="Times New Roman" w:hint="default"/>
      </w:rPr>
    </w:lvl>
    <w:lvl w:ilvl="7" w:tplc="04090003">
      <w:start w:val="1"/>
      <w:numFmt w:val="bullet"/>
      <w:lvlText w:val="o"/>
      <w:lvlJc w:val="left"/>
      <w:pPr>
        <w:tabs>
          <w:tab w:val="num" w:pos="6480"/>
        </w:tabs>
        <w:ind w:left="6480" w:hanging="360"/>
      </w:pPr>
      <w:rPr>
        <w:rFonts w:ascii="Courier New" w:hAnsi="Courier New" w:cs="Arial"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9">
    <w:nsid w:val="134608A5"/>
    <w:multiLevelType w:val="hybridMultilevel"/>
    <w:tmpl w:val="84DA1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9EF1F53"/>
    <w:multiLevelType w:val="hybridMultilevel"/>
    <w:tmpl w:val="F2F4FC46"/>
    <w:lvl w:ilvl="0" w:tplc="9C584E3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A4C7B42"/>
    <w:multiLevelType w:val="hybridMultilevel"/>
    <w:tmpl w:val="24D08926"/>
    <w:lvl w:ilvl="0" w:tplc="5A142F56">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1CEA6768"/>
    <w:multiLevelType w:val="hybridMultilevel"/>
    <w:tmpl w:val="77406800"/>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26BE06E1"/>
    <w:multiLevelType w:val="multilevel"/>
    <w:tmpl w:val="18B64884"/>
    <w:lvl w:ilvl="0">
      <w:start w:val="66"/>
      <w:numFmt w:val="decimal"/>
      <w:lvlText w:val="%1"/>
      <w:lvlJc w:val="left"/>
      <w:pPr>
        <w:tabs>
          <w:tab w:val="num" w:pos="720"/>
        </w:tabs>
        <w:ind w:left="720" w:hanging="720"/>
      </w:pPr>
      <w:rPr>
        <w:rFonts w:hint="default"/>
      </w:rPr>
    </w:lvl>
    <w:lvl w:ilvl="1">
      <w:start w:val="7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A64734D"/>
    <w:multiLevelType w:val="multilevel"/>
    <w:tmpl w:val="2FC63CB8"/>
    <w:lvl w:ilvl="0">
      <w:start w:val="76"/>
      <w:numFmt w:val="decimal"/>
      <w:lvlText w:val="%1"/>
      <w:lvlJc w:val="left"/>
      <w:pPr>
        <w:tabs>
          <w:tab w:val="num" w:pos="720"/>
        </w:tabs>
        <w:ind w:left="720" w:hanging="720"/>
      </w:pPr>
      <w:rPr>
        <w:rFonts w:hint="default"/>
      </w:rPr>
    </w:lvl>
    <w:lvl w:ilvl="1">
      <w:start w:val="8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AB636B3"/>
    <w:multiLevelType w:val="hybridMultilevel"/>
    <w:tmpl w:val="6C1839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DE578D9"/>
    <w:multiLevelType w:val="multilevel"/>
    <w:tmpl w:val="BCFA3C30"/>
    <w:lvl w:ilvl="0">
      <w:start w:val="61"/>
      <w:numFmt w:val="decimal"/>
      <w:lvlText w:val="%1"/>
      <w:lvlJc w:val="left"/>
      <w:pPr>
        <w:tabs>
          <w:tab w:val="num" w:pos="720"/>
        </w:tabs>
        <w:ind w:left="720" w:hanging="720"/>
      </w:pPr>
      <w:rPr>
        <w:rFonts w:hint="default"/>
      </w:rPr>
    </w:lvl>
    <w:lvl w:ilvl="1">
      <w:start w:val="6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0C83608"/>
    <w:multiLevelType w:val="hybridMultilevel"/>
    <w:tmpl w:val="4F2A524E"/>
    <w:lvl w:ilvl="0" w:tplc="C414B38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1D746CF"/>
    <w:multiLevelType w:val="hybridMultilevel"/>
    <w:tmpl w:val="7A300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Unicode M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Unicode M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Unicode M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29F48F6"/>
    <w:multiLevelType w:val="hybridMultilevel"/>
    <w:tmpl w:val="6CB4C2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2DE315D"/>
    <w:multiLevelType w:val="multilevel"/>
    <w:tmpl w:val="0DA0F928"/>
    <w:lvl w:ilvl="0">
      <w:start w:val="86"/>
      <w:numFmt w:val="decimal"/>
      <w:lvlText w:val="%1"/>
      <w:lvlJc w:val="left"/>
      <w:pPr>
        <w:tabs>
          <w:tab w:val="num" w:pos="2160"/>
        </w:tabs>
        <w:ind w:left="2160" w:hanging="2160"/>
      </w:pPr>
      <w:rPr>
        <w:rFonts w:hint="default"/>
      </w:rPr>
    </w:lvl>
    <w:lvl w:ilvl="1">
      <w:start w:val="90"/>
      <w:numFmt w:val="decimal"/>
      <w:lvlText w:val="%1-%2"/>
      <w:lvlJc w:val="left"/>
      <w:pPr>
        <w:tabs>
          <w:tab w:val="num" w:pos="2880"/>
        </w:tabs>
        <w:ind w:left="2880" w:hanging="2160"/>
      </w:pPr>
      <w:rPr>
        <w:rFonts w:hint="default"/>
      </w:rPr>
    </w:lvl>
    <w:lvl w:ilvl="2">
      <w:start w:val="1"/>
      <w:numFmt w:val="decimal"/>
      <w:lvlText w:val="%1-%2.%3"/>
      <w:lvlJc w:val="left"/>
      <w:pPr>
        <w:tabs>
          <w:tab w:val="num" w:pos="3600"/>
        </w:tabs>
        <w:ind w:left="3600" w:hanging="2160"/>
      </w:pPr>
      <w:rPr>
        <w:rFonts w:hint="default"/>
      </w:rPr>
    </w:lvl>
    <w:lvl w:ilvl="3">
      <w:start w:val="1"/>
      <w:numFmt w:val="decimal"/>
      <w:lvlText w:val="%1-%2.%3.%4"/>
      <w:lvlJc w:val="left"/>
      <w:pPr>
        <w:tabs>
          <w:tab w:val="num" w:pos="4320"/>
        </w:tabs>
        <w:ind w:left="4320" w:hanging="2160"/>
      </w:pPr>
      <w:rPr>
        <w:rFonts w:hint="default"/>
      </w:rPr>
    </w:lvl>
    <w:lvl w:ilvl="4">
      <w:start w:val="1"/>
      <w:numFmt w:val="decimal"/>
      <w:lvlText w:val="%1-%2.%3.%4.%5"/>
      <w:lvlJc w:val="left"/>
      <w:pPr>
        <w:tabs>
          <w:tab w:val="num" w:pos="5040"/>
        </w:tabs>
        <w:ind w:left="5040" w:hanging="216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1">
    <w:nsid w:val="4192308F"/>
    <w:multiLevelType w:val="multilevel"/>
    <w:tmpl w:val="145A0E98"/>
    <w:lvl w:ilvl="0">
      <w:start w:val="91"/>
      <w:numFmt w:val="decimal"/>
      <w:lvlText w:val="%1"/>
      <w:lvlJc w:val="left"/>
      <w:pPr>
        <w:tabs>
          <w:tab w:val="num" w:pos="720"/>
        </w:tabs>
        <w:ind w:left="720" w:hanging="720"/>
      </w:pPr>
      <w:rPr>
        <w:rFonts w:hint="default"/>
      </w:rPr>
    </w:lvl>
    <w:lvl w:ilvl="1">
      <w:start w:val="9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5841710"/>
    <w:multiLevelType w:val="hybridMultilevel"/>
    <w:tmpl w:val="E9A632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C9C3F31"/>
    <w:multiLevelType w:val="hybridMultilevel"/>
    <w:tmpl w:val="0808717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nsid w:val="5B8A139E"/>
    <w:multiLevelType w:val="hybridMultilevel"/>
    <w:tmpl w:val="99ACC3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F422266"/>
    <w:multiLevelType w:val="singleLevel"/>
    <w:tmpl w:val="0409000F"/>
    <w:lvl w:ilvl="0">
      <w:start w:val="1"/>
      <w:numFmt w:val="decimal"/>
      <w:lvlText w:val="%1."/>
      <w:lvlJc w:val="left"/>
      <w:pPr>
        <w:tabs>
          <w:tab w:val="num" w:pos="360"/>
        </w:tabs>
        <w:ind w:left="360" w:hanging="360"/>
      </w:pPr>
      <w:rPr>
        <w:rFonts w:hint="default"/>
      </w:rPr>
    </w:lvl>
  </w:abstractNum>
  <w:abstractNum w:abstractNumId="36">
    <w:nsid w:val="611E144A"/>
    <w:multiLevelType w:val="hybridMultilevel"/>
    <w:tmpl w:val="E8943158"/>
    <w:lvl w:ilvl="0" w:tplc="5AC6CDBA">
      <w:start w:val="1"/>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1DE5449"/>
    <w:multiLevelType w:val="multilevel"/>
    <w:tmpl w:val="97D0750A"/>
    <w:lvl w:ilvl="0">
      <w:start w:val="86"/>
      <w:numFmt w:val="decimal"/>
      <w:lvlText w:val="%1"/>
      <w:lvlJc w:val="left"/>
      <w:pPr>
        <w:tabs>
          <w:tab w:val="num" w:pos="720"/>
        </w:tabs>
        <w:ind w:left="720" w:hanging="720"/>
      </w:pPr>
      <w:rPr>
        <w:rFonts w:hint="default"/>
      </w:rPr>
    </w:lvl>
    <w:lvl w:ilvl="1">
      <w:start w:val="9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4956A2E"/>
    <w:multiLevelType w:val="singleLevel"/>
    <w:tmpl w:val="0409000F"/>
    <w:lvl w:ilvl="0">
      <w:start w:val="1"/>
      <w:numFmt w:val="decimal"/>
      <w:lvlText w:val="%1."/>
      <w:lvlJc w:val="left"/>
      <w:pPr>
        <w:tabs>
          <w:tab w:val="num" w:pos="360"/>
        </w:tabs>
        <w:ind w:left="360" w:hanging="360"/>
      </w:pPr>
      <w:rPr>
        <w:rFonts w:hint="default"/>
      </w:rPr>
    </w:lvl>
  </w:abstractNum>
  <w:abstractNum w:abstractNumId="39">
    <w:nsid w:val="65345671"/>
    <w:multiLevelType w:val="singleLevel"/>
    <w:tmpl w:val="04B8439C"/>
    <w:lvl w:ilvl="0">
      <w:start w:val="1"/>
      <w:numFmt w:val="upperLetter"/>
      <w:lvlText w:val="%1."/>
      <w:lvlJc w:val="left"/>
      <w:pPr>
        <w:tabs>
          <w:tab w:val="num" w:pos="720"/>
        </w:tabs>
        <w:ind w:left="720" w:hanging="360"/>
      </w:pPr>
      <w:rPr>
        <w:rFonts w:hint="default"/>
      </w:rPr>
    </w:lvl>
  </w:abstractNum>
  <w:abstractNum w:abstractNumId="40">
    <w:nsid w:val="65C3292D"/>
    <w:multiLevelType w:val="hybridMultilevel"/>
    <w:tmpl w:val="B00AF698"/>
    <w:lvl w:ilvl="0" w:tplc="0930B2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7417C40"/>
    <w:multiLevelType w:val="hybridMultilevel"/>
    <w:tmpl w:val="DE700620"/>
    <w:lvl w:ilvl="0" w:tplc="58B4623A">
      <w:start w:val="1"/>
      <w:numFmt w:val="bullet"/>
      <w:lvlText w:val=""/>
      <w:lvlJc w:val="left"/>
      <w:pPr>
        <w:tabs>
          <w:tab w:val="num" w:pos="720"/>
        </w:tabs>
        <w:ind w:left="720" w:hanging="360"/>
      </w:pPr>
      <w:rPr>
        <w:rFonts w:ascii="Symbol" w:hAnsi="Symbol" w:hint="default"/>
        <w:sz w:val="20"/>
      </w:rPr>
    </w:lvl>
    <w:lvl w:ilvl="1" w:tplc="DCEE17CE" w:tentative="1">
      <w:start w:val="1"/>
      <w:numFmt w:val="bullet"/>
      <w:lvlText w:val="o"/>
      <w:lvlJc w:val="left"/>
      <w:pPr>
        <w:tabs>
          <w:tab w:val="num" w:pos="1440"/>
        </w:tabs>
        <w:ind w:left="1440" w:hanging="360"/>
      </w:pPr>
      <w:rPr>
        <w:rFonts w:ascii="Courier New" w:hAnsi="Courier New" w:hint="default"/>
        <w:sz w:val="20"/>
      </w:rPr>
    </w:lvl>
    <w:lvl w:ilvl="2" w:tplc="8198461A" w:tentative="1">
      <w:start w:val="1"/>
      <w:numFmt w:val="bullet"/>
      <w:lvlText w:val=""/>
      <w:lvlJc w:val="left"/>
      <w:pPr>
        <w:tabs>
          <w:tab w:val="num" w:pos="2160"/>
        </w:tabs>
        <w:ind w:left="2160" w:hanging="360"/>
      </w:pPr>
      <w:rPr>
        <w:rFonts w:ascii="Wingdings" w:hAnsi="Wingdings" w:hint="default"/>
        <w:sz w:val="20"/>
      </w:rPr>
    </w:lvl>
    <w:lvl w:ilvl="3" w:tplc="E4BED7E2" w:tentative="1">
      <w:start w:val="1"/>
      <w:numFmt w:val="bullet"/>
      <w:lvlText w:val=""/>
      <w:lvlJc w:val="left"/>
      <w:pPr>
        <w:tabs>
          <w:tab w:val="num" w:pos="2880"/>
        </w:tabs>
        <w:ind w:left="2880" w:hanging="360"/>
      </w:pPr>
      <w:rPr>
        <w:rFonts w:ascii="Wingdings" w:hAnsi="Wingdings" w:hint="default"/>
        <w:sz w:val="20"/>
      </w:rPr>
    </w:lvl>
    <w:lvl w:ilvl="4" w:tplc="AEC2F528" w:tentative="1">
      <w:start w:val="1"/>
      <w:numFmt w:val="bullet"/>
      <w:lvlText w:val=""/>
      <w:lvlJc w:val="left"/>
      <w:pPr>
        <w:tabs>
          <w:tab w:val="num" w:pos="3600"/>
        </w:tabs>
        <w:ind w:left="3600" w:hanging="360"/>
      </w:pPr>
      <w:rPr>
        <w:rFonts w:ascii="Wingdings" w:hAnsi="Wingdings" w:hint="default"/>
        <w:sz w:val="20"/>
      </w:rPr>
    </w:lvl>
    <w:lvl w:ilvl="5" w:tplc="B1EAED1A" w:tentative="1">
      <w:start w:val="1"/>
      <w:numFmt w:val="bullet"/>
      <w:lvlText w:val=""/>
      <w:lvlJc w:val="left"/>
      <w:pPr>
        <w:tabs>
          <w:tab w:val="num" w:pos="4320"/>
        </w:tabs>
        <w:ind w:left="4320" w:hanging="360"/>
      </w:pPr>
      <w:rPr>
        <w:rFonts w:ascii="Wingdings" w:hAnsi="Wingdings" w:hint="default"/>
        <w:sz w:val="20"/>
      </w:rPr>
    </w:lvl>
    <w:lvl w:ilvl="6" w:tplc="AF84E05E" w:tentative="1">
      <w:start w:val="1"/>
      <w:numFmt w:val="bullet"/>
      <w:lvlText w:val=""/>
      <w:lvlJc w:val="left"/>
      <w:pPr>
        <w:tabs>
          <w:tab w:val="num" w:pos="5040"/>
        </w:tabs>
        <w:ind w:left="5040" w:hanging="360"/>
      </w:pPr>
      <w:rPr>
        <w:rFonts w:ascii="Wingdings" w:hAnsi="Wingdings" w:hint="default"/>
        <w:sz w:val="20"/>
      </w:rPr>
    </w:lvl>
    <w:lvl w:ilvl="7" w:tplc="0F0EEF1E" w:tentative="1">
      <w:start w:val="1"/>
      <w:numFmt w:val="bullet"/>
      <w:lvlText w:val=""/>
      <w:lvlJc w:val="left"/>
      <w:pPr>
        <w:tabs>
          <w:tab w:val="num" w:pos="5760"/>
        </w:tabs>
        <w:ind w:left="5760" w:hanging="360"/>
      </w:pPr>
      <w:rPr>
        <w:rFonts w:ascii="Wingdings" w:hAnsi="Wingdings" w:hint="default"/>
        <w:sz w:val="20"/>
      </w:rPr>
    </w:lvl>
    <w:lvl w:ilvl="8" w:tplc="D9B0E3F2"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BF72AE"/>
    <w:multiLevelType w:val="hybridMultilevel"/>
    <w:tmpl w:val="BEA6A23A"/>
    <w:lvl w:ilvl="0" w:tplc="759A0B16">
      <w:start w:val="5"/>
      <w:numFmt w:val="decimalZero"/>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6BC66BBF"/>
    <w:multiLevelType w:val="multilevel"/>
    <w:tmpl w:val="919A4060"/>
    <w:lvl w:ilvl="0">
      <w:start w:val="1"/>
      <w:numFmt w:val="decimalZero"/>
      <w:lvlText w:val="%1"/>
      <w:lvlJc w:val="left"/>
      <w:pPr>
        <w:tabs>
          <w:tab w:val="num" w:pos="720"/>
        </w:tabs>
        <w:ind w:left="720" w:hanging="720"/>
      </w:pPr>
      <w:rPr>
        <w:rFonts w:hint="default"/>
      </w:rPr>
    </w:lvl>
    <w:lvl w:ilvl="1">
      <w:start w:val="9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6CC92241"/>
    <w:multiLevelType w:val="multilevel"/>
    <w:tmpl w:val="9E580386"/>
    <w:lvl w:ilvl="0">
      <w:start w:val="1"/>
      <w:numFmt w:val="decimalZero"/>
      <w:lvlText w:val="%1"/>
      <w:lvlJc w:val="left"/>
      <w:pPr>
        <w:tabs>
          <w:tab w:val="num" w:pos="2160"/>
        </w:tabs>
        <w:ind w:left="2160" w:hanging="2160"/>
      </w:pPr>
      <w:rPr>
        <w:rFonts w:hint="default"/>
      </w:rPr>
    </w:lvl>
    <w:lvl w:ilvl="1">
      <w:start w:val="85"/>
      <w:numFmt w:val="decimal"/>
      <w:lvlText w:val="%1-%2"/>
      <w:lvlJc w:val="left"/>
      <w:pPr>
        <w:tabs>
          <w:tab w:val="num" w:pos="2880"/>
        </w:tabs>
        <w:ind w:left="2880" w:hanging="2160"/>
      </w:pPr>
      <w:rPr>
        <w:rFonts w:hint="default"/>
      </w:rPr>
    </w:lvl>
    <w:lvl w:ilvl="2">
      <w:start w:val="1"/>
      <w:numFmt w:val="decimal"/>
      <w:lvlText w:val="%1-%2.%3"/>
      <w:lvlJc w:val="left"/>
      <w:pPr>
        <w:tabs>
          <w:tab w:val="num" w:pos="3600"/>
        </w:tabs>
        <w:ind w:left="3600" w:hanging="2160"/>
      </w:pPr>
      <w:rPr>
        <w:rFonts w:hint="default"/>
      </w:rPr>
    </w:lvl>
    <w:lvl w:ilvl="3">
      <w:start w:val="1"/>
      <w:numFmt w:val="decimal"/>
      <w:lvlText w:val="%1-%2.%3.%4"/>
      <w:lvlJc w:val="left"/>
      <w:pPr>
        <w:tabs>
          <w:tab w:val="num" w:pos="4320"/>
        </w:tabs>
        <w:ind w:left="4320" w:hanging="2160"/>
      </w:pPr>
      <w:rPr>
        <w:rFonts w:hint="default"/>
      </w:rPr>
    </w:lvl>
    <w:lvl w:ilvl="4">
      <w:start w:val="1"/>
      <w:numFmt w:val="decimal"/>
      <w:lvlText w:val="%1-%2.%3.%4.%5"/>
      <w:lvlJc w:val="left"/>
      <w:pPr>
        <w:tabs>
          <w:tab w:val="num" w:pos="5040"/>
        </w:tabs>
        <w:ind w:left="5040" w:hanging="2160"/>
      </w:pPr>
      <w:rPr>
        <w:rFonts w:hint="default"/>
      </w:rPr>
    </w:lvl>
    <w:lvl w:ilvl="5">
      <w:start w:val="1"/>
      <w:numFmt w:val="decimal"/>
      <w:lvlText w:val="%1-%2.%3.%4.%5.%6"/>
      <w:lvlJc w:val="left"/>
      <w:pPr>
        <w:tabs>
          <w:tab w:val="num" w:pos="5760"/>
        </w:tabs>
        <w:ind w:left="5760" w:hanging="216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5">
    <w:nsid w:val="6D0F16E8"/>
    <w:multiLevelType w:val="multilevel"/>
    <w:tmpl w:val="14323F6C"/>
    <w:lvl w:ilvl="0">
      <w:start w:val="1"/>
      <w:numFmt w:val="decimalZero"/>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EF42E5A"/>
    <w:multiLevelType w:val="singleLevel"/>
    <w:tmpl w:val="0409000F"/>
    <w:lvl w:ilvl="0">
      <w:start w:val="1"/>
      <w:numFmt w:val="decimal"/>
      <w:lvlText w:val="%1."/>
      <w:lvlJc w:val="left"/>
      <w:pPr>
        <w:tabs>
          <w:tab w:val="num" w:pos="360"/>
        </w:tabs>
        <w:ind w:left="360" w:hanging="360"/>
      </w:pPr>
      <w:rPr>
        <w:rFonts w:hint="default"/>
      </w:rPr>
    </w:lvl>
  </w:abstractNum>
  <w:num w:numId="1">
    <w:abstractNumId w:val="9"/>
  </w:num>
  <w:num w:numId="2">
    <w:abstractNumId w:val="7"/>
  </w:num>
  <w:num w:numId="3">
    <w:abstractNumId w:val="6"/>
  </w:num>
  <w:num w:numId="4">
    <w:abstractNumId w:val="12"/>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1"/>
  </w:num>
  <w:num w:numId="14">
    <w:abstractNumId w:val="34"/>
  </w:num>
  <w:num w:numId="15">
    <w:abstractNumId w:val="32"/>
  </w:num>
  <w:num w:numId="16">
    <w:abstractNumId w:val="16"/>
  </w:num>
  <w:num w:numId="17">
    <w:abstractNumId w:val="13"/>
  </w:num>
  <w:num w:numId="18">
    <w:abstractNumId w:val="43"/>
  </w:num>
  <w:num w:numId="19">
    <w:abstractNumId w:val="10"/>
  </w:num>
  <w:num w:numId="20">
    <w:abstractNumId w:val="45"/>
  </w:num>
  <w:num w:numId="21">
    <w:abstractNumId w:val="26"/>
  </w:num>
  <w:num w:numId="22">
    <w:abstractNumId w:val="23"/>
  </w:num>
  <w:num w:numId="23">
    <w:abstractNumId w:val="24"/>
  </w:num>
  <w:num w:numId="24">
    <w:abstractNumId w:val="37"/>
  </w:num>
  <w:num w:numId="25">
    <w:abstractNumId w:val="31"/>
  </w:num>
  <w:num w:numId="26">
    <w:abstractNumId w:val="44"/>
  </w:num>
  <w:num w:numId="27">
    <w:abstractNumId w:val="30"/>
  </w:num>
  <w:num w:numId="28">
    <w:abstractNumId w:val="17"/>
  </w:num>
  <w:num w:numId="29">
    <w:abstractNumId w:val="14"/>
  </w:num>
  <w:num w:numId="30">
    <w:abstractNumId w:val="28"/>
  </w:num>
  <w:num w:numId="31">
    <w:abstractNumId w:val="25"/>
  </w:num>
  <w:num w:numId="32">
    <w:abstractNumId w:val="20"/>
  </w:num>
  <w:num w:numId="33">
    <w:abstractNumId w:val="22"/>
  </w:num>
  <w:num w:numId="34">
    <w:abstractNumId w:val="21"/>
  </w:num>
  <w:num w:numId="35">
    <w:abstractNumId w:val="18"/>
  </w:num>
  <w:num w:numId="36">
    <w:abstractNumId w:val="36"/>
  </w:num>
  <w:num w:numId="37">
    <w:abstractNumId w:val="27"/>
  </w:num>
  <w:num w:numId="38">
    <w:abstractNumId w:val="42"/>
  </w:num>
  <w:num w:numId="39">
    <w:abstractNumId w:val="46"/>
  </w:num>
  <w:num w:numId="40">
    <w:abstractNumId w:val="35"/>
  </w:num>
  <w:num w:numId="41">
    <w:abstractNumId w:val="39"/>
  </w:num>
  <w:num w:numId="42">
    <w:abstractNumId w:val="33"/>
  </w:num>
  <w:num w:numId="43">
    <w:abstractNumId w:val="38"/>
  </w:num>
  <w:num w:numId="44">
    <w:abstractNumId w:val="40"/>
  </w:num>
  <w:num w:numId="45">
    <w:abstractNumId w:val="15"/>
  </w:num>
  <w:num w:numId="46">
    <w:abstractNumId w:val="29"/>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FF723F"/>
    <w:rsid w:val="00295F5E"/>
    <w:rsid w:val="003C592D"/>
    <w:rsid w:val="00453671"/>
    <w:rsid w:val="00590395"/>
    <w:rsid w:val="00877576"/>
    <w:rsid w:val="00CA430E"/>
    <w:rsid w:val="00D57239"/>
    <w:rsid w:val="00D76A86"/>
    <w:rsid w:val="00EF2208"/>
    <w:rsid w:val="00FF72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9C8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A51945"/>
    <w:pPr>
      <w:ind w:firstLine="720"/>
    </w:pPr>
    <w:rPr>
      <w:rFonts w:ascii="Arial" w:hAnsi="Arial"/>
      <w:sz w:val="22"/>
    </w:rPr>
  </w:style>
  <w:style w:type="paragraph" w:styleId="Heading1">
    <w:name w:val="heading 1"/>
    <w:basedOn w:val="Normal"/>
    <w:next w:val="Normal"/>
    <w:qFormat/>
    <w:rsid w:val="00EE6005"/>
    <w:pPr>
      <w:keepNext/>
      <w:spacing w:before="240" w:after="60"/>
      <w:ind w:firstLine="0"/>
      <w:outlineLvl w:val="0"/>
    </w:pPr>
    <w:rPr>
      <w:b/>
      <w:caps/>
      <w:kern w:val="32"/>
      <w:sz w:val="32"/>
      <w:szCs w:val="32"/>
    </w:rPr>
  </w:style>
  <w:style w:type="paragraph" w:styleId="Heading2">
    <w:name w:val="heading 2"/>
    <w:basedOn w:val="Normal"/>
    <w:next w:val="Normal"/>
    <w:qFormat/>
    <w:rsid w:val="00EE6005"/>
    <w:pPr>
      <w:keepNext/>
      <w:spacing w:before="240" w:after="60"/>
      <w:ind w:firstLine="0"/>
      <w:outlineLvl w:val="1"/>
    </w:pPr>
    <w:rPr>
      <w:b/>
      <w:caps/>
      <w:sz w:val="28"/>
      <w:szCs w:val="28"/>
    </w:rPr>
  </w:style>
  <w:style w:type="paragraph" w:styleId="Heading3">
    <w:name w:val="heading 3"/>
    <w:basedOn w:val="Normal"/>
    <w:next w:val="Normal"/>
    <w:qFormat/>
    <w:rsid w:val="00EE6005"/>
    <w:pPr>
      <w:keepNext/>
      <w:spacing w:before="240" w:after="60"/>
      <w:ind w:firstLine="0"/>
      <w:outlineLvl w:val="2"/>
    </w:pPr>
    <w:rPr>
      <w:b/>
      <w:i/>
      <w:sz w:val="26"/>
      <w:szCs w:val="26"/>
    </w:rPr>
  </w:style>
  <w:style w:type="paragraph" w:styleId="Heading4">
    <w:name w:val="heading 4"/>
    <w:basedOn w:val="Normal"/>
    <w:next w:val="Normal"/>
    <w:qFormat/>
    <w:rsid w:val="00EE6005"/>
    <w:pPr>
      <w:keepNext/>
      <w:spacing w:before="240" w:after="60"/>
      <w:ind w:firstLine="0"/>
      <w:outlineLvl w:val="3"/>
    </w:pPr>
    <w:rPr>
      <w:rFonts w:ascii="Times New Roman" w:hAnsi="Times New Roman"/>
      <w:b/>
      <w:sz w:val="28"/>
      <w:szCs w:val="28"/>
    </w:rPr>
  </w:style>
  <w:style w:type="paragraph" w:styleId="Heading5">
    <w:name w:val="heading 5"/>
    <w:basedOn w:val="Heading4"/>
    <w:next w:val="Normal"/>
    <w:link w:val="Heading5Char"/>
    <w:qFormat/>
    <w:rsid w:val="00FF723F"/>
    <w:pPr>
      <w:keepNext w:val="0"/>
      <w:spacing w:before="0" w:after="0"/>
      <w:outlineLvl w:val="4"/>
    </w:pPr>
    <w:rPr>
      <w:rFonts w:ascii="Arial" w:eastAsia="Times New Roman" w:hAnsi="Arial" w:cs="Times New Roman"/>
      <w:bCs/>
      <w:color w:val="FF6600"/>
      <w:sz w:val="20"/>
      <w:szCs w:val="24"/>
    </w:rPr>
  </w:style>
  <w:style w:type="paragraph" w:styleId="Heading6">
    <w:name w:val="heading 6"/>
    <w:basedOn w:val="Heading5"/>
    <w:next w:val="Normal"/>
    <w:link w:val="Heading6Char"/>
    <w:qFormat/>
    <w:rsid w:val="00FF723F"/>
    <w:pPr>
      <w:outlineLvl w:val="5"/>
    </w:pPr>
  </w:style>
  <w:style w:type="paragraph" w:styleId="Heading7">
    <w:name w:val="heading 7"/>
    <w:basedOn w:val="Heading6"/>
    <w:next w:val="Normal"/>
    <w:link w:val="Heading7Char"/>
    <w:qFormat/>
    <w:rsid w:val="00FF723F"/>
    <w:pPr>
      <w:outlineLvl w:val="6"/>
    </w:pPr>
  </w:style>
  <w:style w:type="paragraph" w:styleId="Heading8">
    <w:name w:val="heading 8"/>
    <w:basedOn w:val="Heading7"/>
    <w:next w:val="Normal"/>
    <w:link w:val="Heading8Char"/>
    <w:qFormat/>
    <w:rsid w:val="00FF723F"/>
    <w:pPr>
      <w:outlineLvl w:val="7"/>
    </w:pPr>
  </w:style>
  <w:style w:type="paragraph" w:styleId="Heading9">
    <w:name w:val="heading 9"/>
    <w:basedOn w:val="Heading8"/>
    <w:next w:val="Normal"/>
    <w:link w:val="Heading9Char"/>
    <w:qFormat/>
    <w:rsid w:val="00FF723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FF723F"/>
    <w:rPr>
      <w:rFonts w:ascii="Arial" w:eastAsia="Times New Roman" w:hAnsi="Arial" w:cs="Times New Roman"/>
      <w:b/>
      <w:bCs/>
      <w:color w:val="FF6600"/>
      <w:sz w:val="20"/>
    </w:rPr>
  </w:style>
  <w:style w:type="character" w:customStyle="1" w:styleId="Heading6Char">
    <w:name w:val="Heading 6 Char"/>
    <w:basedOn w:val="DefaultParagraphFont"/>
    <w:link w:val="Heading6"/>
    <w:rsid w:val="00FF723F"/>
    <w:rPr>
      <w:rFonts w:ascii="Arial" w:eastAsia="Times New Roman" w:hAnsi="Arial" w:cs="Times New Roman"/>
      <w:b/>
      <w:bCs/>
      <w:color w:val="FF6600"/>
      <w:sz w:val="20"/>
    </w:rPr>
  </w:style>
  <w:style w:type="character" w:customStyle="1" w:styleId="Heading7Char">
    <w:name w:val="Heading 7 Char"/>
    <w:basedOn w:val="DefaultParagraphFont"/>
    <w:link w:val="Heading7"/>
    <w:rsid w:val="00FF723F"/>
    <w:rPr>
      <w:rFonts w:ascii="Arial" w:eastAsia="Times New Roman" w:hAnsi="Arial" w:cs="Times New Roman"/>
      <w:b/>
      <w:bCs/>
      <w:color w:val="FF6600"/>
      <w:sz w:val="20"/>
    </w:rPr>
  </w:style>
  <w:style w:type="character" w:customStyle="1" w:styleId="Heading8Char">
    <w:name w:val="Heading 8 Char"/>
    <w:basedOn w:val="DefaultParagraphFont"/>
    <w:link w:val="Heading8"/>
    <w:rsid w:val="00FF723F"/>
    <w:rPr>
      <w:rFonts w:ascii="Arial" w:eastAsia="Times New Roman" w:hAnsi="Arial" w:cs="Times New Roman"/>
      <w:b/>
      <w:bCs/>
      <w:color w:val="FF6600"/>
      <w:sz w:val="20"/>
    </w:rPr>
  </w:style>
  <w:style w:type="character" w:customStyle="1" w:styleId="Heading9Char">
    <w:name w:val="Heading 9 Char"/>
    <w:basedOn w:val="DefaultParagraphFont"/>
    <w:link w:val="Heading9"/>
    <w:rsid w:val="00FF723F"/>
    <w:rPr>
      <w:rFonts w:ascii="Arial" w:eastAsia="Times New Roman" w:hAnsi="Arial" w:cs="Times New Roman"/>
      <w:b/>
      <w:bCs/>
      <w:color w:val="FF6600"/>
      <w:sz w:val="20"/>
    </w:rPr>
  </w:style>
  <w:style w:type="paragraph" w:styleId="TOC2">
    <w:name w:val="toc 2"/>
    <w:basedOn w:val="Normal"/>
    <w:next w:val="Normal"/>
    <w:autoRedefine/>
    <w:rsid w:val="00FF723F"/>
    <w:pPr>
      <w:spacing w:after="0"/>
      <w:ind w:left="200" w:firstLine="0"/>
    </w:pPr>
    <w:rPr>
      <w:rFonts w:eastAsia="Times New Roman" w:cs="Times New Roman"/>
      <w:sz w:val="20"/>
    </w:rPr>
  </w:style>
  <w:style w:type="paragraph" w:styleId="TOC1">
    <w:name w:val="toc 1"/>
    <w:basedOn w:val="Normal"/>
    <w:next w:val="Normal"/>
    <w:autoRedefine/>
    <w:rsid w:val="00FF723F"/>
    <w:pPr>
      <w:tabs>
        <w:tab w:val="right" w:leader="dot" w:pos="4670"/>
      </w:tabs>
      <w:spacing w:after="0"/>
      <w:ind w:firstLine="0"/>
    </w:pPr>
    <w:rPr>
      <w:rFonts w:eastAsia="Times New Roman" w:cs="Times New Roman"/>
      <w:noProof/>
      <w:color w:val="FF6600"/>
      <w:sz w:val="20"/>
      <w:szCs w:val="36"/>
    </w:rPr>
  </w:style>
  <w:style w:type="character" w:styleId="Hyperlink">
    <w:name w:val="Hyperlink"/>
    <w:basedOn w:val="DefaultParagraphFont"/>
    <w:rsid w:val="00FF723F"/>
    <w:rPr>
      <w:color w:val="0000FF"/>
      <w:u w:val="single"/>
    </w:rPr>
  </w:style>
  <w:style w:type="paragraph" w:styleId="TOC3">
    <w:name w:val="toc 3"/>
    <w:basedOn w:val="Normal"/>
    <w:next w:val="Normal"/>
    <w:autoRedefine/>
    <w:rsid w:val="00FF723F"/>
    <w:pPr>
      <w:tabs>
        <w:tab w:val="right" w:leader="dot" w:pos="4670"/>
      </w:tabs>
      <w:spacing w:after="0"/>
      <w:ind w:left="400" w:firstLine="0"/>
    </w:pPr>
    <w:rPr>
      <w:rFonts w:eastAsia="Times New Roman" w:cs="Times New Roman"/>
      <w:noProof/>
      <w:sz w:val="24"/>
    </w:rPr>
  </w:style>
  <w:style w:type="paragraph" w:styleId="TOC4">
    <w:name w:val="toc 4"/>
    <w:basedOn w:val="Normal"/>
    <w:next w:val="Normal"/>
    <w:autoRedefine/>
    <w:rsid w:val="00FF723F"/>
    <w:pPr>
      <w:tabs>
        <w:tab w:val="right" w:leader="dot" w:pos="4670"/>
      </w:tabs>
      <w:spacing w:after="0"/>
      <w:ind w:firstLine="0"/>
    </w:pPr>
    <w:rPr>
      <w:rFonts w:eastAsia="Times New Roman" w:cs="Arial"/>
      <w:b/>
      <w:noProof/>
      <w:sz w:val="20"/>
      <w:szCs w:val="20"/>
    </w:rPr>
  </w:style>
  <w:style w:type="paragraph" w:styleId="TOC5">
    <w:name w:val="toc 5"/>
    <w:basedOn w:val="Normal"/>
    <w:next w:val="Normal"/>
    <w:autoRedefine/>
    <w:rsid w:val="00FF723F"/>
    <w:pPr>
      <w:spacing w:after="0"/>
      <w:ind w:firstLine="0"/>
    </w:pPr>
    <w:rPr>
      <w:rFonts w:eastAsia="Times New Roman" w:cs="Times New Roman"/>
      <w:color w:val="FF6600"/>
      <w:sz w:val="20"/>
    </w:rPr>
  </w:style>
  <w:style w:type="paragraph" w:styleId="TOC6">
    <w:name w:val="toc 6"/>
    <w:basedOn w:val="Normal"/>
    <w:next w:val="Normal"/>
    <w:autoRedefine/>
    <w:rsid w:val="00FF723F"/>
    <w:pPr>
      <w:spacing w:after="0"/>
      <w:ind w:left="1000" w:firstLine="0"/>
    </w:pPr>
    <w:rPr>
      <w:rFonts w:eastAsia="Times New Roman" w:cs="Times New Roman"/>
      <w:sz w:val="20"/>
    </w:rPr>
  </w:style>
  <w:style w:type="paragraph" w:styleId="TOC7">
    <w:name w:val="toc 7"/>
    <w:basedOn w:val="Normal"/>
    <w:next w:val="Normal"/>
    <w:autoRedefine/>
    <w:rsid w:val="00FF723F"/>
    <w:pPr>
      <w:spacing w:after="0"/>
      <w:ind w:left="1440" w:firstLine="0"/>
    </w:pPr>
    <w:rPr>
      <w:rFonts w:ascii="Times New Roman" w:eastAsia="Times New Roman" w:hAnsi="Times New Roman" w:cs="Times New Roman"/>
      <w:sz w:val="24"/>
    </w:rPr>
  </w:style>
  <w:style w:type="paragraph" w:styleId="TOC8">
    <w:name w:val="toc 8"/>
    <w:basedOn w:val="Normal"/>
    <w:next w:val="Normal"/>
    <w:autoRedefine/>
    <w:rsid w:val="00FF723F"/>
    <w:pPr>
      <w:spacing w:after="0"/>
      <w:ind w:left="1680" w:firstLine="0"/>
    </w:pPr>
    <w:rPr>
      <w:rFonts w:ascii="Times New Roman" w:eastAsia="Times New Roman" w:hAnsi="Times New Roman" w:cs="Times New Roman"/>
      <w:sz w:val="24"/>
    </w:rPr>
  </w:style>
  <w:style w:type="paragraph" w:styleId="TOC9">
    <w:name w:val="toc 9"/>
    <w:basedOn w:val="Normal"/>
    <w:next w:val="Normal"/>
    <w:autoRedefine/>
    <w:rsid w:val="00FF723F"/>
    <w:pPr>
      <w:spacing w:after="0"/>
      <w:ind w:left="1920" w:firstLine="0"/>
    </w:pPr>
    <w:rPr>
      <w:rFonts w:ascii="Times New Roman" w:eastAsia="Times New Roman" w:hAnsi="Times New Roman" w:cs="Times New Roman"/>
      <w:sz w:val="24"/>
    </w:rPr>
  </w:style>
  <w:style w:type="paragraph" w:styleId="Header">
    <w:name w:val="header"/>
    <w:basedOn w:val="Normal"/>
    <w:link w:val="HeaderChar"/>
    <w:rsid w:val="00FF723F"/>
    <w:pPr>
      <w:tabs>
        <w:tab w:val="center" w:pos="4320"/>
        <w:tab w:val="right" w:pos="8640"/>
      </w:tabs>
      <w:spacing w:after="0"/>
      <w:ind w:firstLine="0"/>
    </w:pPr>
    <w:rPr>
      <w:rFonts w:eastAsia="Times New Roman" w:cs="Times New Roman"/>
      <w:sz w:val="20"/>
    </w:rPr>
  </w:style>
  <w:style w:type="character" w:customStyle="1" w:styleId="HeaderChar">
    <w:name w:val="Header Char"/>
    <w:basedOn w:val="DefaultParagraphFont"/>
    <w:link w:val="Header"/>
    <w:rsid w:val="00FF723F"/>
    <w:rPr>
      <w:rFonts w:ascii="Arial" w:eastAsia="Times New Roman" w:hAnsi="Arial" w:cs="Times New Roman"/>
      <w:sz w:val="20"/>
    </w:rPr>
  </w:style>
  <w:style w:type="paragraph" w:styleId="Footer">
    <w:name w:val="footer"/>
    <w:basedOn w:val="Normal"/>
    <w:link w:val="FooterChar"/>
    <w:rsid w:val="00FF723F"/>
    <w:pPr>
      <w:tabs>
        <w:tab w:val="center" w:pos="4320"/>
        <w:tab w:val="right" w:pos="8640"/>
      </w:tabs>
      <w:spacing w:after="0"/>
      <w:ind w:firstLine="0"/>
    </w:pPr>
    <w:rPr>
      <w:rFonts w:eastAsia="Times New Roman" w:cs="Times New Roman"/>
      <w:sz w:val="20"/>
    </w:rPr>
  </w:style>
  <w:style w:type="character" w:customStyle="1" w:styleId="FooterChar">
    <w:name w:val="Footer Char"/>
    <w:basedOn w:val="DefaultParagraphFont"/>
    <w:link w:val="Footer"/>
    <w:rsid w:val="00FF723F"/>
    <w:rPr>
      <w:rFonts w:ascii="Arial" w:eastAsia="Times New Roman" w:hAnsi="Arial" w:cs="Times New Roman"/>
      <w:sz w:val="20"/>
    </w:rPr>
  </w:style>
  <w:style w:type="character" w:styleId="FollowedHyperlink">
    <w:name w:val="FollowedHyperlink"/>
    <w:basedOn w:val="DefaultParagraphFont"/>
    <w:rsid w:val="00FF723F"/>
    <w:rPr>
      <w:color w:val="800080"/>
      <w:u w:val="single"/>
    </w:rPr>
  </w:style>
  <w:style w:type="character" w:styleId="PageNumber">
    <w:name w:val="page number"/>
    <w:basedOn w:val="DefaultParagraphFont"/>
    <w:rsid w:val="00FF723F"/>
  </w:style>
  <w:style w:type="paragraph" w:styleId="HTMLPreformatted">
    <w:name w:val="HTML Preformatted"/>
    <w:basedOn w:val="Normal"/>
    <w:link w:val="HTMLPreformattedChar"/>
    <w:rsid w:val="00FF7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F723F"/>
    <w:rPr>
      <w:rFonts w:ascii="Courier New" w:eastAsia="Times New Roman" w:hAnsi="Courier New" w:cs="Courier New"/>
      <w:sz w:val="20"/>
      <w:szCs w:val="20"/>
    </w:rPr>
  </w:style>
  <w:style w:type="paragraph" w:styleId="BodyText">
    <w:name w:val="Body Text"/>
    <w:basedOn w:val="Normal"/>
    <w:link w:val="BodyTextChar"/>
    <w:rsid w:val="00FF723F"/>
    <w:pPr>
      <w:spacing w:after="0"/>
      <w:ind w:firstLine="0"/>
    </w:pPr>
    <w:rPr>
      <w:rFonts w:eastAsia="Times New Roman" w:cs="Times New Roman"/>
      <w:color w:val="FF0000"/>
      <w:sz w:val="20"/>
    </w:rPr>
  </w:style>
  <w:style w:type="character" w:customStyle="1" w:styleId="BodyTextChar">
    <w:name w:val="Body Text Char"/>
    <w:basedOn w:val="DefaultParagraphFont"/>
    <w:link w:val="BodyText"/>
    <w:rsid w:val="00FF723F"/>
    <w:rPr>
      <w:rFonts w:ascii="Arial" w:eastAsia="Times New Roman" w:hAnsi="Arial" w:cs="Times New Roman"/>
      <w:color w:val="FF0000"/>
      <w:sz w:val="20"/>
    </w:rPr>
  </w:style>
  <w:style w:type="paragraph" w:styleId="BodyText2">
    <w:name w:val="Body Text 2"/>
    <w:basedOn w:val="Normal"/>
    <w:link w:val="BodyText2Char"/>
    <w:rsid w:val="00FF723F"/>
    <w:pPr>
      <w:spacing w:after="0"/>
      <w:ind w:firstLine="0"/>
    </w:pPr>
    <w:rPr>
      <w:rFonts w:eastAsia="Times New Roman" w:cs="Times New Roman"/>
      <w:sz w:val="18"/>
    </w:rPr>
  </w:style>
  <w:style w:type="character" w:customStyle="1" w:styleId="BodyText2Char">
    <w:name w:val="Body Text 2 Char"/>
    <w:basedOn w:val="DefaultParagraphFont"/>
    <w:link w:val="BodyText2"/>
    <w:rsid w:val="00FF723F"/>
    <w:rPr>
      <w:rFonts w:ascii="Arial" w:eastAsia="Times New Roman" w:hAnsi="Arial" w:cs="Times New Roman"/>
      <w:sz w:val="18"/>
    </w:rPr>
  </w:style>
  <w:style w:type="paragraph" w:styleId="BalloonText">
    <w:name w:val="Balloon Text"/>
    <w:basedOn w:val="Normal"/>
    <w:link w:val="BalloonTextChar"/>
    <w:rsid w:val="00FF723F"/>
    <w:pPr>
      <w:spacing w:after="0"/>
      <w:ind w:firstLine="0"/>
    </w:pPr>
    <w:rPr>
      <w:rFonts w:ascii="Tahoma" w:eastAsia="Times New Roman" w:hAnsi="Tahoma" w:cs="Tahoma"/>
      <w:sz w:val="16"/>
      <w:szCs w:val="16"/>
    </w:rPr>
  </w:style>
  <w:style w:type="character" w:customStyle="1" w:styleId="BalloonTextChar">
    <w:name w:val="Balloon Text Char"/>
    <w:basedOn w:val="DefaultParagraphFont"/>
    <w:link w:val="BalloonText"/>
    <w:rsid w:val="00FF723F"/>
    <w:rPr>
      <w:rFonts w:ascii="Tahoma" w:eastAsia="Times New Roman" w:hAnsi="Tahoma" w:cs="Tahoma"/>
      <w:sz w:val="16"/>
      <w:szCs w:val="16"/>
    </w:rPr>
  </w:style>
  <w:style w:type="paragraph" w:customStyle="1" w:styleId="IllustratorCredit">
    <w:name w:val="Illustrator Credit"/>
    <w:basedOn w:val="Caption"/>
    <w:rsid w:val="00FF723F"/>
    <w:pPr>
      <w:widowControl w:val="0"/>
      <w:autoSpaceDE w:val="0"/>
      <w:autoSpaceDN w:val="0"/>
      <w:adjustRightInd w:val="0"/>
      <w:spacing w:line="230" w:lineRule="exact"/>
      <w:jc w:val="center"/>
    </w:pPr>
    <w:rPr>
      <w:rFonts w:ascii="Helvetica" w:hAnsi="Helvetica"/>
      <w:b w:val="0"/>
      <w:bCs w:val="0"/>
      <w:sz w:val="24"/>
      <w:szCs w:val="24"/>
    </w:rPr>
  </w:style>
  <w:style w:type="paragraph" w:styleId="Caption">
    <w:name w:val="caption"/>
    <w:basedOn w:val="Normal"/>
    <w:next w:val="Normal"/>
    <w:qFormat/>
    <w:rsid w:val="00FF723F"/>
    <w:pPr>
      <w:spacing w:after="0"/>
      <w:ind w:firstLine="0"/>
    </w:pPr>
    <w:rPr>
      <w:rFonts w:eastAsia="Times New Roman" w:cs="Times New Roman"/>
      <w:b/>
      <w:bCs/>
      <w:sz w:val="20"/>
      <w:szCs w:val="20"/>
    </w:rPr>
  </w:style>
  <w:style w:type="character" w:customStyle="1" w:styleId="CoreBodyItalic">
    <w:name w:val="Core Body Italic"/>
    <w:rsid w:val="00FF723F"/>
    <w:rPr>
      <w:rFonts w:ascii="Agenda-LightItalic" w:hAnsi="Agenda-LightItalic" w:cs="Agenda-LightItalic"/>
      <w:sz w:val="19"/>
      <w:szCs w:val="19"/>
    </w:rPr>
  </w:style>
  <w:style w:type="character" w:customStyle="1" w:styleId="superscriptintables">
    <w:name w:val="superscript # in tables"/>
    <w:rsid w:val="00FF723F"/>
    <w:rPr>
      <w:rFonts w:ascii="Agenda-BoldCondensed" w:hAnsi="Agenda-BoldCondensed" w:cs="Agenda-BoldCondensed"/>
      <w:sz w:val="21"/>
      <w:szCs w:val="21"/>
      <w:vertAlign w:val="superscript"/>
    </w:rPr>
  </w:style>
  <w:style w:type="character" w:customStyle="1" w:styleId="TableBodyItalic">
    <w:name w:val="Table Body Italic"/>
    <w:rsid w:val="00FF723F"/>
    <w:rPr>
      <w:rFonts w:ascii="Agenda-LightItalic" w:hAnsi="Agenda-LightItalic" w:cs="Agenda-LightItalic"/>
      <w:sz w:val="19"/>
      <w:szCs w:val="19"/>
    </w:rPr>
  </w:style>
  <w:style w:type="character" w:customStyle="1" w:styleId="NewStyleSheet">
    <w:name w:val="New Style Sheet"/>
    <w:rsid w:val="00FF723F"/>
    <w:rPr>
      <w:rFonts w:ascii="Agenda-LightCondensed" w:hAnsi="Agenda-LightCondensed" w:cs="Agenda-LightCondensed"/>
      <w:sz w:val="18"/>
      <w:szCs w:val="18"/>
    </w:rPr>
  </w:style>
  <w:style w:type="paragraph" w:styleId="BodyTextIndent">
    <w:name w:val="Body Text Indent"/>
    <w:basedOn w:val="Normal"/>
    <w:link w:val="BodyTextIndentChar"/>
    <w:rsid w:val="00FF723F"/>
    <w:pPr>
      <w:spacing w:after="120"/>
      <w:ind w:left="360" w:firstLine="0"/>
    </w:pPr>
    <w:rPr>
      <w:rFonts w:eastAsia="Times New Roman" w:cs="Times New Roman"/>
      <w:sz w:val="20"/>
    </w:rPr>
  </w:style>
  <w:style w:type="character" w:customStyle="1" w:styleId="BodyTextIndentChar">
    <w:name w:val="Body Text Indent Char"/>
    <w:basedOn w:val="DefaultParagraphFont"/>
    <w:link w:val="BodyTextIndent"/>
    <w:rsid w:val="00FF723F"/>
    <w:rPr>
      <w:rFonts w:ascii="Arial" w:eastAsia="Times New Roman" w:hAnsi="Arial" w:cs="Times New Roman"/>
      <w:sz w:val="20"/>
    </w:rPr>
  </w:style>
  <w:style w:type="paragraph" w:styleId="BodyTextIndent2">
    <w:name w:val="Body Text Indent 2"/>
    <w:basedOn w:val="Normal"/>
    <w:link w:val="BodyTextIndent2Char"/>
    <w:rsid w:val="00FF723F"/>
    <w:pPr>
      <w:spacing w:after="120" w:line="480" w:lineRule="auto"/>
      <w:ind w:left="360" w:firstLine="0"/>
    </w:pPr>
    <w:rPr>
      <w:rFonts w:eastAsia="Times New Roman" w:cs="Times New Roman"/>
      <w:sz w:val="20"/>
    </w:rPr>
  </w:style>
  <w:style w:type="character" w:customStyle="1" w:styleId="BodyTextIndent2Char">
    <w:name w:val="Body Text Indent 2 Char"/>
    <w:basedOn w:val="DefaultParagraphFont"/>
    <w:link w:val="BodyTextIndent2"/>
    <w:rsid w:val="00FF723F"/>
    <w:rPr>
      <w:rFonts w:ascii="Arial" w:eastAsia="Times New Roman" w:hAnsi="Arial" w:cs="Times New Roman"/>
      <w:sz w:val="20"/>
    </w:rPr>
  </w:style>
  <w:style w:type="paragraph" w:styleId="BodyTextIndent3">
    <w:name w:val="Body Text Indent 3"/>
    <w:basedOn w:val="Normal"/>
    <w:link w:val="BodyTextIndent3Char"/>
    <w:rsid w:val="00FF723F"/>
    <w:pPr>
      <w:spacing w:after="0"/>
    </w:pPr>
    <w:rPr>
      <w:rFonts w:eastAsia="Times New Roman" w:cs="Times New Roman"/>
      <w:sz w:val="20"/>
    </w:rPr>
  </w:style>
  <w:style w:type="character" w:customStyle="1" w:styleId="BodyTextIndent3Char">
    <w:name w:val="Body Text Indent 3 Char"/>
    <w:basedOn w:val="DefaultParagraphFont"/>
    <w:link w:val="BodyTextIndent3"/>
    <w:rsid w:val="00FF723F"/>
    <w:rPr>
      <w:rFonts w:ascii="Arial" w:eastAsia="Times New Roman" w:hAnsi="Arial" w:cs="Times New Roman"/>
      <w:sz w:val="20"/>
    </w:rPr>
  </w:style>
  <w:style w:type="paragraph" w:styleId="BodyText3">
    <w:name w:val="Body Text 3"/>
    <w:basedOn w:val="Normal"/>
    <w:link w:val="BodyText3Char"/>
    <w:rsid w:val="00FF723F"/>
    <w:pPr>
      <w:spacing w:after="0"/>
      <w:ind w:firstLine="0"/>
    </w:pPr>
    <w:rPr>
      <w:rFonts w:eastAsia="Times New Roman" w:cs="Times New Roman"/>
      <w:color w:val="FF6600"/>
      <w:sz w:val="20"/>
    </w:rPr>
  </w:style>
  <w:style w:type="character" w:customStyle="1" w:styleId="BodyText3Char">
    <w:name w:val="Body Text 3 Char"/>
    <w:basedOn w:val="DefaultParagraphFont"/>
    <w:link w:val="BodyText3"/>
    <w:rsid w:val="00FF723F"/>
    <w:rPr>
      <w:rFonts w:ascii="Arial" w:eastAsia="Times New Roman" w:hAnsi="Arial" w:cs="Times New Roman"/>
      <w:color w:val="FF6600"/>
      <w:sz w:val="20"/>
    </w:rPr>
  </w:style>
  <w:style w:type="character" w:styleId="Strong">
    <w:name w:val="Strong"/>
    <w:basedOn w:val="DefaultParagraphFont"/>
    <w:qFormat/>
    <w:rsid w:val="00FF723F"/>
    <w:rPr>
      <w:b/>
      <w:bCs/>
    </w:rPr>
  </w:style>
  <w:style w:type="character" w:customStyle="1" w:styleId="apple-style-span">
    <w:name w:val="apple-style-span"/>
    <w:basedOn w:val="DefaultParagraphFont"/>
    <w:rsid w:val="00FF723F"/>
  </w:style>
  <w:style w:type="paragraph" w:styleId="NormalWeb">
    <w:name w:val="Normal (Web)"/>
    <w:basedOn w:val="Normal"/>
    <w:rsid w:val="00FF723F"/>
    <w:pPr>
      <w:spacing w:before="100" w:beforeAutospacing="1" w:after="100" w:afterAutospacing="1"/>
      <w:ind w:firstLine="0"/>
    </w:pPr>
    <w:rPr>
      <w:rFonts w:ascii="Arial Unicode MS" w:eastAsia="Arial Unicode MS" w:hAnsi="Arial Unicode MS" w:cs="Arial Unicode MS"/>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1197</Words>
  <Characters>6829</Characters>
  <Application>Microsoft Macintosh Word</Application>
  <DocSecurity>0</DocSecurity>
  <Lines>56</Lines>
  <Paragraphs>16</Paragraphs>
  <ScaleCrop>false</ScaleCrop>
  <Company>Entirenet, LLC</Company>
  <LinksUpToDate>false</LinksUpToDate>
  <CharactersWithSpaces>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John Reiher</cp:lastModifiedBy>
  <cp:revision>3</cp:revision>
  <dcterms:created xsi:type="dcterms:W3CDTF">2011-01-26T00:38:00Z</dcterms:created>
  <dcterms:modified xsi:type="dcterms:W3CDTF">2014-10-24T04:03:00Z</dcterms:modified>
</cp:coreProperties>
</file>