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432014">
        <w:trPr>
          <w:tblCellSpacing w:w="0" w:type="dxa"/>
        </w:trPr>
        <w:tc>
          <w:tcPr>
            <w:tcW w:w="5000" w:type="pct"/>
            <w:vAlign w:val="center"/>
            <w:hideMark/>
          </w:tcPr>
          <w:p w:rsidR="00432014" w:rsidRDefault="00432014">
            <w:pPr>
              <w:rPr>
                <w:rFonts w:ascii="Arial" w:hAnsi="Arial" w:cs="Arial"/>
                <w:sz w:val="24"/>
                <w:szCs w:val="24"/>
              </w:rPr>
            </w:pPr>
            <w:r>
              <w:rPr>
                <w:rFonts w:ascii="Arial" w:hAnsi="Arial" w:cs="Arial"/>
                <w:b/>
                <w:bCs/>
                <w:sz w:val="27"/>
                <w:szCs w:val="27"/>
              </w:rPr>
              <w:t>Tempest</w:t>
            </w:r>
          </w:p>
        </w:tc>
      </w:tr>
      <w:tr w:rsidR="00432014">
        <w:trPr>
          <w:tblCellSpacing w:w="0" w:type="dxa"/>
        </w:trPr>
        <w:tc>
          <w:tcPr>
            <w:tcW w:w="5000" w:type="pct"/>
            <w:vAlign w:val="center"/>
            <w:hideMark/>
          </w:tcPr>
          <w:p w:rsidR="00432014" w:rsidRDefault="00432014">
            <w:pPr>
              <w:rPr>
                <w:rFonts w:ascii="Arial" w:hAnsi="Arial" w:cs="Arial"/>
                <w:sz w:val="24"/>
                <w:szCs w:val="24"/>
              </w:rPr>
            </w:pPr>
            <w:r>
              <w:rPr>
                <w:rFonts w:ascii="Arial" w:hAnsi="Arial" w:cs="Arial"/>
                <w:sz w:val="20"/>
                <w:szCs w:val="20"/>
              </w:rPr>
              <w:t>PAPERBACK NOVEL (2006)</w:t>
            </w:r>
          </w:p>
        </w:tc>
      </w:tr>
      <w:tr w:rsidR="00432014">
        <w:trPr>
          <w:tblCellSpacing w:w="0" w:type="dxa"/>
        </w:trPr>
        <w:tc>
          <w:tcPr>
            <w:tcW w:w="5000" w:type="pct"/>
            <w:vAlign w:val="center"/>
            <w:hideMark/>
          </w:tcPr>
          <w:p w:rsidR="00432014" w:rsidRDefault="00432014">
            <w:pPr>
              <w:rPr>
                <w:rFonts w:ascii="Arial" w:hAnsi="Arial" w:cs="Arial"/>
                <w:sz w:val="24"/>
                <w:szCs w:val="24"/>
              </w:rPr>
            </w:pPr>
            <w:r>
              <w:rPr>
                <w:rFonts w:ascii="Arial" w:hAnsi="Arial" w:cs="Arial"/>
                <w:sz w:val="20"/>
                <w:szCs w:val="20"/>
              </w:rPr>
              <w:t>Troy Denning</w:t>
            </w:r>
          </w:p>
        </w:tc>
      </w:tr>
      <w:tr w:rsidR="00432014">
        <w:trPr>
          <w:tblCellSpacing w:w="0" w:type="dxa"/>
        </w:trPr>
        <w:tc>
          <w:tcPr>
            <w:tcW w:w="5000" w:type="pct"/>
            <w:vAlign w:val="center"/>
            <w:hideMark/>
          </w:tcPr>
          <w:p w:rsidR="00432014" w:rsidRDefault="00432014">
            <w:pPr>
              <w:rPr>
                <w:rFonts w:ascii="Arial" w:hAnsi="Arial" w:cs="Arial"/>
                <w:sz w:val="24"/>
                <w:szCs w:val="24"/>
              </w:rPr>
            </w:pPr>
            <w:r>
              <w:rPr>
                <w:rFonts w:ascii="Arial" w:hAnsi="Arial" w:cs="Arial"/>
                <w:i/>
                <w:iCs/>
                <w:sz w:val="20"/>
                <w:szCs w:val="20"/>
              </w:rPr>
              <w:t>Del Rey</w:t>
            </w:r>
          </w:p>
        </w:tc>
      </w:tr>
      <w:tr w:rsidR="00432014">
        <w:trPr>
          <w:tblCellSpacing w:w="0" w:type="dxa"/>
        </w:trPr>
        <w:tc>
          <w:tcPr>
            <w:tcW w:w="5000" w:type="pct"/>
            <w:vAlign w:val="center"/>
            <w:hideMark/>
          </w:tcPr>
          <w:p w:rsidR="00432014" w:rsidRDefault="00432014">
            <w:pPr>
              <w:rPr>
                <w:rFonts w:ascii="Arial" w:hAnsi="Arial" w:cs="Arial"/>
                <w:sz w:val="24"/>
                <w:szCs w:val="24"/>
              </w:rPr>
            </w:pPr>
            <w:r>
              <w:rPr>
                <w:rFonts w:ascii="Arial" w:hAnsi="Arial" w:cs="Arial"/>
                <w:b/>
                <w:bCs/>
                <w:sz w:val="15"/>
                <w:szCs w:val="15"/>
              </w:rPr>
              <w:t xml:space="preserve">Also published as </w:t>
            </w:r>
            <w:hyperlink r:id="rId6" w:anchor="ab" w:history="1">
              <w:r>
                <w:rPr>
                  <w:rStyle w:val="Hyperlink"/>
                  <w:rFonts w:ascii="Arial" w:hAnsi="Arial" w:cs="Arial"/>
                  <w:b/>
                  <w:bCs/>
                  <w:sz w:val="15"/>
                  <w:szCs w:val="15"/>
                </w:rPr>
                <w:t>Audiobook</w:t>
              </w:r>
            </w:hyperlink>
            <w:r>
              <w:rPr>
                <w:rFonts w:ascii="Arial" w:hAnsi="Arial" w:cs="Arial"/>
                <w:b/>
                <w:bCs/>
                <w:sz w:val="15"/>
                <w:szCs w:val="15"/>
              </w:rPr>
              <w:t xml:space="preserve"> | </w:t>
            </w:r>
            <w:hyperlink r:id="rId7" w:anchor="eb" w:history="1">
              <w:r>
                <w:rPr>
                  <w:rStyle w:val="Hyperlink"/>
                  <w:rFonts w:ascii="Arial" w:hAnsi="Arial" w:cs="Arial"/>
                  <w:b/>
                  <w:bCs/>
                  <w:sz w:val="15"/>
                  <w:szCs w:val="15"/>
                </w:rPr>
                <w:t>eBook</w:t>
              </w:r>
            </w:hyperlink>
          </w:p>
        </w:tc>
      </w:tr>
      <w:tr w:rsidR="00432014">
        <w:trPr>
          <w:trHeight w:val="375"/>
          <w:tblCellSpacing w:w="0" w:type="dxa"/>
        </w:trPr>
        <w:tc>
          <w:tcPr>
            <w:tcW w:w="5000" w:type="pct"/>
            <w:vAlign w:val="center"/>
            <w:hideMark/>
          </w:tcPr>
          <w:p w:rsidR="00432014" w:rsidRDefault="00432014">
            <w:pPr>
              <w:rPr>
                <w:rFonts w:ascii="Arial" w:hAnsi="Arial" w:cs="Arial"/>
                <w:sz w:val="24"/>
                <w:szCs w:val="24"/>
              </w:rPr>
            </w:pPr>
          </w:p>
        </w:tc>
      </w:tr>
      <w:tr w:rsidR="00432014">
        <w:trPr>
          <w:tblCellSpacing w:w="0" w:type="dxa"/>
        </w:trPr>
        <w:tc>
          <w:tcPr>
            <w:tcW w:w="5000" w:type="pct"/>
            <w:vAlign w:val="center"/>
            <w:hideMark/>
          </w:tcPr>
          <w:p w:rsidR="00432014" w:rsidRDefault="00432014">
            <w:pPr>
              <w:rPr>
                <w:rFonts w:ascii="Arial" w:hAnsi="Arial" w:cs="Arial"/>
                <w:sz w:val="24"/>
                <w:szCs w:val="24"/>
              </w:rPr>
            </w:pPr>
            <w:r>
              <w:rPr>
                <w:rFonts w:ascii="Arial" w:hAnsi="Arial" w:cs="Arial"/>
                <w:b/>
                <w:bCs/>
                <w:sz w:val="20"/>
                <w:szCs w:val="20"/>
              </w:rPr>
              <w:t>Synopsis:</w:t>
            </w:r>
            <w:r>
              <w:rPr>
                <w:rFonts w:ascii="Arial" w:hAnsi="Arial" w:cs="Arial"/>
                <w:sz w:val="20"/>
                <w:szCs w:val="20"/>
              </w:rPr>
              <w:br/>
              <w:t>As civil war threatens the unity of the Galactic Alliance, Han and Leia Solo have enraged their families and the Jedi by joining the Corellian insurgents. But the Solos draw the line when they discover the rebels’ plot to make the Hapan Consortium an ally–which rests upon Hapan nobles murdering their pro-Alliance queen and her daughter.</w:t>
            </w:r>
            <w:r>
              <w:rPr>
                <w:rFonts w:ascii="Arial" w:hAnsi="Arial" w:cs="Arial"/>
                <w:sz w:val="20"/>
                <w:szCs w:val="20"/>
              </w:rPr>
              <w:br/>
              <w:t>Yet the Solos’ selfless determination to save the queen cannot dispel the inescapable consequences of their actions, that will pit mother against son and brother against sister in the battles ahead. For as Jacen Solo’s dark powers grow stronger under the Dark Jedi Lumiya, and his influence over Ben Skywalker becomes more insidious, Luke’s concern for his nephew forces him into a life-and-death struggle against his fiercest foe, and Han and Leia Solo find themselves at the mercy of their deadliest enemy...their son.</w:t>
            </w:r>
          </w:p>
        </w:tc>
      </w:tr>
      <w:tr w:rsidR="00432014">
        <w:trPr>
          <w:trHeight w:val="375"/>
          <w:tblCellSpacing w:w="0" w:type="dxa"/>
        </w:trPr>
        <w:tc>
          <w:tcPr>
            <w:tcW w:w="5000" w:type="pct"/>
            <w:vAlign w:val="center"/>
            <w:hideMark/>
          </w:tcPr>
          <w:p w:rsidR="00432014" w:rsidRDefault="00432014">
            <w:pPr>
              <w:rPr>
                <w:rFonts w:ascii="Arial" w:hAnsi="Arial" w:cs="Arial"/>
                <w:sz w:val="24"/>
                <w:szCs w:val="24"/>
              </w:rPr>
            </w:pPr>
          </w:p>
        </w:tc>
      </w:tr>
      <w:tr w:rsidR="00432014">
        <w:trPr>
          <w:tblCellSpacing w:w="0" w:type="dxa"/>
        </w:trPr>
        <w:tc>
          <w:tcPr>
            <w:tcW w:w="5000" w:type="pct"/>
            <w:vAlign w:val="center"/>
            <w:hideMark/>
          </w:tcPr>
          <w:p w:rsidR="00432014" w:rsidRDefault="00432014">
            <w:pPr>
              <w:rPr>
                <w:rFonts w:ascii="Arial" w:hAnsi="Arial" w:cs="Arial"/>
                <w:sz w:val="24"/>
                <w:szCs w:val="24"/>
              </w:rPr>
            </w:pPr>
            <w:r>
              <w:rPr>
                <w:rFonts w:ascii="Arial" w:hAnsi="Arial" w:cs="Arial"/>
                <w:b/>
                <w:bCs/>
                <w:sz w:val="20"/>
                <w:szCs w:val="20"/>
              </w:rPr>
              <w:t>Chronology:</w:t>
            </w:r>
            <w:r>
              <w:rPr>
                <w:rFonts w:ascii="Arial" w:hAnsi="Arial" w:cs="Arial"/>
                <w:sz w:val="20"/>
                <w:szCs w:val="20"/>
              </w:rPr>
              <w:br/>
              <w:t>This story occurs approximately 40 years after the Battle of Yavin.</w:t>
            </w:r>
          </w:p>
        </w:tc>
      </w:tr>
    </w:tbl>
    <w:p w:rsidR="00865B77" w:rsidRPr="00432014" w:rsidRDefault="00865B77" w:rsidP="00432014"/>
    <w:sectPr w:rsidR="00865B77" w:rsidRPr="00432014" w:rsidSect="00865B7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043" w:rsidRDefault="00D57043" w:rsidP="00EC3FFA">
      <w:pPr>
        <w:spacing w:after="0" w:line="240" w:lineRule="auto"/>
      </w:pPr>
      <w:r>
        <w:separator/>
      </w:r>
    </w:p>
  </w:endnote>
  <w:endnote w:type="continuationSeparator" w:id="1">
    <w:p w:rsidR="00D57043" w:rsidRDefault="00D57043" w:rsidP="00EC3F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043" w:rsidRDefault="00D57043" w:rsidP="00EC3FFA">
      <w:pPr>
        <w:spacing w:after="0" w:line="240" w:lineRule="auto"/>
      </w:pPr>
      <w:r>
        <w:separator/>
      </w:r>
    </w:p>
  </w:footnote>
  <w:footnote w:type="continuationSeparator" w:id="1">
    <w:p w:rsidR="00D57043" w:rsidRDefault="00D57043" w:rsidP="00EC3FF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495E"/>
    <w:rsid w:val="000002AC"/>
    <w:rsid w:val="003A7B13"/>
    <w:rsid w:val="00432014"/>
    <w:rsid w:val="005546A9"/>
    <w:rsid w:val="00696B66"/>
    <w:rsid w:val="006F6690"/>
    <w:rsid w:val="007A495E"/>
    <w:rsid w:val="00865B77"/>
    <w:rsid w:val="009A6708"/>
    <w:rsid w:val="00C71810"/>
    <w:rsid w:val="00D24211"/>
    <w:rsid w:val="00D57043"/>
    <w:rsid w:val="00EC3FFA"/>
    <w:rsid w:val="00F04770"/>
    <w:rsid w:val="00FC3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495E"/>
    <w:rPr>
      <w:color w:val="FF0000"/>
      <w:u w:val="single"/>
    </w:rPr>
  </w:style>
  <w:style w:type="paragraph" w:styleId="NormalWeb">
    <w:name w:val="Normal (Web)"/>
    <w:basedOn w:val="Normal"/>
    <w:uiPriority w:val="99"/>
    <w:unhideWhenUsed/>
    <w:rsid w:val="007A49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C3F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3FFA"/>
  </w:style>
  <w:style w:type="paragraph" w:styleId="Footer">
    <w:name w:val="footer"/>
    <w:basedOn w:val="Normal"/>
    <w:link w:val="FooterChar"/>
    <w:uiPriority w:val="99"/>
    <w:semiHidden/>
    <w:unhideWhenUsed/>
    <w:rsid w:val="00EC3F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3F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wbooks.co.uk/legacy/tempest.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books.co.uk/legacy/tempest.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1009</Characters>
  <Application>Microsoft Office Word</Application>
  <DocSecurity>0</DocSecurity>
  <Lines>8</Lines>
  <Paragraphs>2</Paragraphs>
  <ScaleCrop>false</ScaleCrop>
  <Company>Beebops-World.com</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Bagyan</dc:creator>
  <cp:keywords/>
  <dc:description/>
  <cp:lastModifiedBy>BopthoR</cp:lastModifiedBy>
  <cp:revision>2</cp:revision>
  <dcterms:created xsi:type="dcterms:W3CDTF">2008-08-10T21:44:00Z</dcterms:created>
  <dcterms:modified xsi:type="dcterms:W3CDTF">2008-08-10T21:44:00Z</dcterms:modified>
</cp:coreProperties>
</file>