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18" w:rsidRPr="00936118" w:rsidRDefault="00936118" w:rsidP="00936118">
      <w:pPr>
        <w:pStyle w:val="NormalWeb"/>
        <w:rPr>
          <w:lang w:val="en-US"/>
        </w:rPr>
      </w:pPr>
      <w:proofErr w:type="gramStart"/>
      <w:r w:rsidRPr="00936118">
        <w:rPr>
          <w:b/>
          <w:bCs/>
          <w:lang w:val="en-US"/>
        </w:rPr>
        <w:t>P. 354.</w:t>
      </w:r>
      <w:proofErr w:type="gramEnd"/>
      <w:r w:rsidRPr="00936118">
        <w:rPr>
          <w:lang w:val="en-US"/>
        </w:rPr>
        <w:t xml:space="preserve"> In the first paragraph under </w:t>
      </w:r>
      <w:r w:rsidRPr="00936118">
        <w:rPr>
          <w:i/>
          <w:iCs/>
          <w:lang w:val="en-US"/>
        </w:rPr>
        <w:t>Fatigue Cost</w:t>
      </w:r>
      <w:r w:rsidRPr="00936118">
        <w:rPr>
          <w:lang w:val="en-US"/>
        </w:rPr>
        <w:t>, change "1/3 or less your FP" to "less than 1/3 your FP".</w:t>
      </w:r>
    </w:p>
    <w:p w:rsidR="00936118" w:rsidRPr="00936118" w:rsidRDefault="00936118" w:rsidP="00936118">
      <w:pPr>
        <w:pStyle w:val="NormalWeb"/>
        <w:rPr>
          <w:lang w:val="en-US"/>
        </w:rPr>
      </w:pPr>
      <w:proofErr w:type="gramStart"/>
      <w:r w:rsidRPr="00936118">
        <w:rPr>
          <w:b/>
          <w:bCs/>
          <w:lang w:val="en-US"/>
        </w:rPr>
        <w:t>P. 355.</w:t>
      </w:r>
      <w:proofErr w:type="gramEnd"/>
      <w:r w:rsidRPr="00936118">
        <w:rPr>
          <w:lang w:val="en-US"/>
        </w:rPr>
        <w:t xml:space="preserve"> In the first paragraph under </w:t>
      </w:r>
      <w:r w:rsidRPr="00936118">
        <w:rPr>
          <w:i/>
          <w:iCs/>
          <w:lang w:val="en-US"/>
        </w:rPr>
        <w:t>Fatigue Cost</w:t>
      </w:r>
      <w:r w:rsidRPr="00936118">
        <w:rPr>
          <w:lang w:val="en-US"/>
        </w:rPr>
        <w:t>, change "1/3 or less your FP" to "less than 1/3 your FP".</w:t>
      </w:r>
    </w:p>
    <w:p w:rsidR="00936118" w:rsidRPr="00936118" w:rsidRDefault="00936118" w:rsidP="00936118">
      <w:pPr>
        <w:pStyle w:val="NormalWeb"/>
        <w:rPr>
          <w:lang w:val="en-US"/>
        </w:rPr>
      </w:pPr>
      <w:proofErr w:type="gramStart"/>
      <w:r w:rsidRPr="00936118">
        <w:rPr>
          <w:b/>
          <w:bCs/>
          <w:lang w:val="en-US"/>
        </w:rPr>
        <w:t>P. 364.</w:t>
      </w:r>
      <w:proofErr w:type="gramEnd"/>
      <w:r w:rsidRPr="00936118">
        <w:rPr>
          <w:lang w:val="en-US"/>
        </w:rPr>
        <w:t xml:space="preserve"> Change the third paragraph - </w:t>
      </w:r>
      <w:r w:rsidRPr="00936118">
        <w:rPr>
          <w:i/>
          <w:iCs/>
          <w:lang w:val="en-US"/>
        </w:rPr>
        <w:t>Crouch</w:t>
      </w:r>
      <w:r w:rsidRPr="00936118">
        <w:rPr>
          <w:lang w:val="en-US"/>
        </w:rPr>
        <w:t xml:space="preserve"> - so it ends "at any time." instead of "at the start of your turn."</w:t>
      </w:r>
    </w:p>
    <w:p w:rsidR="00936118" w:rsidRPr="00936118" w:rsidRDefault="00936118" w:rsidP="00936118">
      <w:pPr>
        <w:pStyle w:val="NormalWeb"/>
        <w:rPr>
          <w:lang w:val="en-US"/>
        </w:rPr>
      </w:pPr>
      <w:proofErr w:type="gramStart"/>
      <w:r w:rsidRPr="00936118">
        <w:rPr>
          <w:b/>
          <w:bCs/>
          <w:lang w:val="en-US"/>
        </w:rPr>
        <w:t>P. 385.</w:t>
      </w:r>
      <w:proofErr w:type="gramEnd"/>
      <w:r w:rsidRPr="00936118">
        <w:rPr>
          <w:lang w:val="en-US"/>
        </w:rPr>
        <w:t xml:space="preserve"> Under both the </w:t>
      </w:r>
      <w:r w:rsidRPr="00936118">
        <w:rPr>
          <w:i/>
          <w:iCs/>
          <w:lang w:val="en-US"/>
        </w:rPr>
        <w:t>Move</w:t>
      </w:r>
      <w:r w:rsidRPr="00936118">
        <w:rPr>
          <w:lang w:val="en-US"/>
        </w:rPr>
        <w:t xml:space="preserve"> and </w:t>
      </w:r>
      <w:r w:rsidRPr="00936118">
        <w:rPr>
          <w:i/>
          <w:iCs/>
          <w:lang w:val="en-US"/>
        </w:rPr>
        <w:t>Move and Attack</w:t>
      </w:r>
      <w:r w:rsidRPr="00936118">
        <w:rPr>
          <w:lang w:val="en-US"/>
        </w:rPr>
        <w:t xml:space="preserve"> sections, delete the parenthetical reference "(round up)".</w:t>
      </w:r>
    </w:p>
    <w:p w:rsidR="00936118" w:rsidRPr="00936118" w:rsidRDefault="00936118" w:rsidP="00936118">
      <w:pPr>
        <w:pStyle w:val="NormalWeb"/>
        <w:rPr>
          <w:lang w:val="en-US"/>
        </w:rPr>
      </w:pPr>
      <w:proofErr w:type="gramStart"/>
      <w:r w:rsidRPr="00936118">
        <w:rPr>
          <w:b/>
          <w:bCs/>
          <w:lang w:val="en-US"/>
        </w:rPr>
        <w:t>P. 392.</w:t>
      </w:r>
      <w:proofErr w:type="gramEnd"/>
      <w:r w:rsidRPr="00936118">
        <w:rPr>
          <w:lang w:val="en-US"/>
        </w:rPr>
        <w:t xml:space="preserve"> Under </w:t>
      </w:r>
      <w:r w:rsidRPr="00936118">
        <w:rPr>
          <w:i/>
          <w:iCs/>
          <w:lang w:val="en-US"/>
        </w:rPr>
        <w:t>Slam and Overrun</w:t>
      </w:r>
      <w:r w:rsidRPr="00936118">
        <w:rPr>
          <w:lang w:val="en-US"/>
        </w:rPr>
        <w:t>, change the page reference to p. 371.</w:t>
      </w:r>
    </w:p>
    <w:p w:rsidR="00936118" w:rsidRPr="00936118" w:rsidRDefault="00936118" w:rsidP="00936118">
      <w:pPr>
        <w:pStyle w:val="NormalWeb"/>
        <w:rPr>
          <w:lang w:val="en-US"/>
        </w:rPr>
      </w:pPr>
      <w:proofErr w:type="gramStart"/>
      <w:r w:rsidRPr="00936118">
        <w:rPr>
          <w:b/>
          <w:bCs/>
          <w:lang w:val="en-US"/>
        </w:rPr>
        <w:t>P. 437.</w:t>
      </w:r>
      <w:proofErr w:type="gramEnd"/>
      <w:r w:rsidRPr="00936118">
        <w:rPr>
          <w:lang w:val="en-US"/>
        </w:rPr>
        <w:t xml:space="preserve"> At the top of the first column (continued from </w:t>
      </w:r>
      <w:r w:rsidRPr="00936118">
        <w:rPr>
          <w:i/>
          <w:iCs/>
          <w:lang w:val="en-US"/>
        </w:rPr>
        <w:t>Suffocation</w:t>
      </w:r>
      <w:r w:rsidRPr="00936118">
        <w:rPr>
          <w:lang w:val="en-US"/>
        </w:rPr>
        <w:t xml:space="preserve"> on the previous page), change the page reference to p. 354.</w:t>
      </w:r>
    </w:p>
    <w:p w:rsidR="00936118" w:rsidRPr="00936118" w:rsidRDefault="00936118" w:rsidP="00936118">
      <w:pPr>
        <w:pStyle w:val="NormalWeb"/>
        <w:rPr>
          <w:lang w:val="en-US"/>
        </w:rPr>
      </w:pPr>
      <w:proofErr w:type="gramStart"/>
      <w:r w:rsidRPr="00936118">
        <w:rPr>
          <w:b/>
          <w:bCs/>
          <w:lang w:val="en-US"/>
        </w:rPr>
        <w:t>P. 460.</w:t>
      </w:r>
      <w:proofErr w:type="gramEnd"/>
      <w:r w:rsidRPr="00936118">
        <w:rPr>
          <w:lang w:val="en-US"/>
        </w:rPr>
        <w:t xml:space="preserve"> In the </w:t>
      </w:r>
      <w:r w:rsidRPr="00936118">
        <w:rPr>
          <w:i/>
          <w:iCs/>
          <w:lang w:val="en-US"/>
        </w:rPr>
        <w:t>Damage for Animals</w:t>
      </w:r>
      <w:r w:rsidRPr="00936118">
        <w:rPr>
          <w:lang w:val="en-US"/>
        </w:rPr>
        <w:t xml:space="preserve"> box, the </w:t>
      </w:r>
      <w:proofErr w:type="gramStart"/>
      <w:r w:rsidRPr="00936118">
        <w:rPr>
          <w:lang w:val="en-US"/>
        </w:rPr>
        <w:t>" Damage</w:t>
      </w:r>
      <w:proofErr w:type="gramEnd"/>
      <w:r w:rsidRPr="00936118">
        <w:rPr>
          <w:lang w:val="en-US"/>
        </w:rPr>
        <w:t xml:space="preserve"> Table" reference should be to p. 16, not p. 60.</w:t>
      </w:r>
    </w:p>
    <w:p w:rsidR="00936118" w:rsidRPr="00936118" w:rsidRDefault="00936118" w:rsidP="00936118">
      <w:pPr>
        <w:pStyle w:val="NormalWeb"/>
        <w:rPr>
          <w:lang w:val="en-US"/>
        </w:rPr>
      </w:pPr>
      <w:proofErr w:type="gramStart"/>
      <w:r w:rsidRPr="00936118">
        <w:rPr>
          <w:b/>
          <w:bCs/>
          <w:lang w:val="en-US"/>
        </w:rPr>
        <w:t>P. 467.</w:t>
      </w:r>
      <w:proofErr w:type="gramEnd"/>
      <w:r w:rsidRPr="00936118">
        <w:rPr>
          <w:lang w:val="en-US"/>
        </w:rPr>
        <w:t xml:space="preserve"> In the third paragraph of </w:t>
      </w:r>
      <w:r w:rsidRPr="00936118">
        <w:rPr>
          <w:i/>
          <w:iCs/>
          <w:lang w:val="en-US"/>
        </w:rPr>
        <w:t>Basic Vehicle Combat</w:t>
      </w:r>
      <w:r w:rsidRPr="00936118">
        <w:rPr>
          <w:lang w:val="en-US"/>
        </w:rPr>
        <w:t xml:space="preserve">, "Tactical Combat with Vehicles" should refer to </w:t>
      </w:r>
      <w:r w:rsidRPr="00936118">
        <w:rPr>
          <w:i/>
          <w:iCs/>
          <w:lang w:val="en-US"/>
        </w:rPr>
        <w:t>Chapter 12</w:t>
      </w:r>
      <w:r w:rsidRPr="00936118">
        <w:rPr>
          <w:lang w:val="en-US"/>
        </w:rPr>
        <w:t>.</w:t>
      </w:r>
    </w:p>
    <w:p w:rsidR="00936118" w:rsidRPr="00936118" w:rsidRDefault="00936118" w:rsidP="00936118">
      <w:pPr>
        <w:pStyle w:val="NormalWeb"/>
        <w:rPr>
          <w:lang w:val="en-US"/>
        </w:rPr>
      </w:pPr>
      <w:proofErr w:type="gramStart"/>
      <w:r w:rsidRPr="00936118">
        <w:rPr>
          <w:b/>
          <w:bCs/>
          <w:lang w:val="en-US"/>
        </w:rPr>
        <w:t>P. 558.</w:t>
      </w:r>
      <w:proofErr w:type="gramEnd"/>
      <w:r w:rsidRPr="00936118">
        <w:rPr>
          <w:lang w:val="en-US"/>
        </w:rPr>
        <w:t xml:space="preserve"> On the </w:t>
      </w:r>
      <w:r w:rsidRPr="00936118">
        <w:rPr>
          <w:i/>
          <w:iCs/>
          <w:lang w:val="en-US"/>
        </w:rPr>
        <w:t>Structural Damage Table</w:t>
      </w:r>
      <w:r w:rsidRPr="00936118">
        <w:rPr>
          <w:lang w:val="en-US"/>
        </w:rPr>
        <w:t>, the Stone Keep entry should read "(5'-thick walls)".</w:t>
      </w:r>
    </w:p>
    <w:p w:rsidR="00936118" w:rsidRPr="00936118" w:rsidRDefault="00936118" w:rsidP="00936118">
      <w:pPr>
        <w:pStyle w:val="NormalWeb"/>
        <w:rPr>
          <w:lang w:val="en-US"/>
        </w:rPr>
      </w:pPr>
      <w:proofErr w:type="gramStart"/>
      <w:r w:rsidRPr="00936118">
        <w:rPr>
          <w:b/>
          <w:bCs/>
          <w:lang w:val="en-US"/>
        </w:rPr>
        <w:t>P. 562.</w:t>
      </w:r>
      <w:proofErr w:type="gramEnd"/>
      <w:r w:rsidRPr="00936118">
        <w:rPr>
          <w:lang w:val="en-US"/>
        </w:rPr>
        <w:t xml:space="preserve"> Under </w:t>
      </w:r>
      <w:r w:rsidRPr="00936118">
        <w:rPr>
          <w:i/>
          <w:iCs/>
          <w:lang w:val="en-US"/>
        </w:rPr>
        <w:t>Commercial Transactions</w:t>
      </w:r>
      <w:r w:rsidRPr="00936118">
        <w:rPr>
          <w:lang w:val="en-US"/>
        </w:rPr>
        <w:t>, change 60% to 50% in the third paragraph.</w:t>
      </w:r>
    </w:p>
    <w:p w:rsidR="00A30E73" w:rsidRDefault="00A30E73">
      <w:pPr>
        <w:rPr>
          <w:lang w:val="en-US"/>
        </w:rPr>
      </w:pPr>
    </w:p>
    <w:p w:rsidR="00936118" w:rsidRDefault="00936118">
      <w:pPr>
        <w:rPr>
          <w:lang w:val="en-US"/>
        </w:rPr>
      </w:pPr>
    </w:p>
    <w:p w:rsidR="00936118" w:rsidRPr="00936118" w:rsidRDefault="00936118" w:rsidP="00936118">
      <w:pPr>
        <w:pStyle w:val="NormalWeb"/>
        <w:rPr>
          <w:lang w:val="en-US"/>
        </w:rPr>
      </w:pPr>
      <w:r w:rsidRPr="00936118">
        <w:rPr>
          <w:b/>
          <w:bCs/>
          <w:lang w:val="en-US"/>
        </w:rPr>
        <w:t>P. 380.</w:t>
      </w:r>
      <w:r w:rsidRPr="00936118">
        <w:rPr>
          <w:lang w:val="en-US"/>
        </w:rPr>
        <w:t xml:space="preserve"> Under </w:t>
      </w:r>
      <w:r w:rsidRPr="00936118">
        <w:rPr>
          <w:i/>
          <w:iCs/>
          <w:lang w:val="en-US"/>
        </w:rPr>
        <w:t>Effects of Injury</w:t>
      </w:r>
      <w:r w:rsidRPr="00936118">
        <w:rPr>
          <w:lang w:val="en-US"/>
        </w:rPr>
        <w:t>, the first bulleted item, "1/3 or less" should read "less than 1/3."</w:t>
      </w:r>
    </w:p>
    <w:p w:rsidR="00936118" w:rsidRPr="00936118" w:rsidRDefault="00936118" w:rsidP="00936118">
      <w:pPr>
        <w:pStyle w:val="NormalWeb"/>
        <w:rPr>
          <w:lang w:val="en-US"/>
        </w:rPr>
      </w:pPr>
      <w:r w:rsidRPr="00936118">
        <w:rPr>
          <w:b/>
          <w:bCs/>
          <w:lang w:val="en-US"/>
        </w:rPr>
        <w:t>P. 392.</w:t>
      </w:r>
      <w:r w:rsidRPr="00936118">
        <w:rPr>
          <w:lang w:val="en-US"/>
        </w:rPr>
        <w:t xml:space="preserve"> Under </w:t>
      </w:r>
      <w:r w:rsidRPr="00936118">
        <w:rPr>
          <w:i/>
          <w:iCs/>
          <w:lang w:val="en-US"/>
        </w:rPr>
        <w:t>Slam and Overrun</w:t>
      </w:r>
      <w:r w:rsidRPr="00936118">
        <w:rPr>
          <w:lang w:val="en-US"/>
        </w:rPr>
        <w:t>, change the page reference to p. 371.</w:t>
      </w:r>
    </w:p>
    <w:p w:rsidR="00936118" w:rsidRPr="00936118" w:rsidRDefault="00936118" w:rsidP="00936118">
      <w:pPr>
        <w:pStyle w:val="NormalWeb"/>
        <w:rPr>
          <w:lang w:val="en-US"/>
        </w:rPr>
      </w:pPr>
      <w:r w:rsidRPr="00936118">
        <w:rPr>
          <w:b/>
          <w:bCs/>
          <w:lang w:val="en-US"/>
        </w:rPr>
        <w:t>P. 430.</w:t>
      </w:r>
      <w:r w:rsidRPr="00936118">
        <w:rPr>
          <w:lang w:val="en-US"/>
        </w:rPr>
        <w:t xml:space="preserve"> Change the text, which begins:</w:t>
      </w:r>
    </w:p>
    <w:p w:rsidR="00936118" w:rsidRPr="00936118" w:rsidRDefault="00936118" w:rsidP="00936118">
      <w:pPr>
        <w:pStyle w:val="NormalWeb"/>
        <w:rPr>
          <w:lang w:val="en-US"/>
        </w:rPr>
      </w:pPr>
      <w:r w:rsidRPr="00936118">
        <w:rPr>
          <w:i/>
          <w:iCs/>
          <w:lang w:val="en-US"/>
        </w:rPr>
        <w:t>Dense</w:t>
      </w:r>
      <w:r w:rsidRPr="00936118">
        <w:rPr>
          <w:lang w:val="en-US"/>
        </w:rPr>
        <w:t xml:space="preserve"> (1.21-1.5 atm.): The air is breathable, with some discomfort: -1 to all HT rolls, unless you have a pressure suit or "reducing respirator" that lowers air pressure.</w:t>
      </w:r>
    </w:p>
    <w:p w:rsidR="00936118" w:rsidRPr="00936118" w:rsidRDefault="00936118" w:rsidP="00936118">
      <w:pPr>
        <w:pStyle w:val="NormalWeb"/>
        <w:rPr>
          <w:lang w:val="en-US"/>
        </w:rPr>
      </w:pPr>
      <w:r w:rsidRPr="00936118">
        <w:rPr>
          <w:i/>
          <w:iCs/>
          <w:lang w:val="en-US"/>
        </w:rPr>
        <w:t>Very Dense</w:t>
      </w:r>
      <w:r w:rsidRPr="00936118">
        <w:rPr>
          <w:lang w:val="en-US"/>
        </w:rPr>
        <w:t xml:space="preserve"> (1.51+ atm.): </w:t>
      </w:r>
      <w:r w:rsidRPr="00936118">
        <w:rPr>
          <w:i/>
          <w:iCs/>
          <w:lang w:val="en-US"/>
        </w:rPr>
        <w:t>Requires</w:t>
      </w:r>
      <w:r w:rsidRPr="00936118">
        <w:rPr>
          <w:lang w:val="en-US"/>
        </w:rPr>
        <w:t xml:space="preserve"> a reducing respirator to breathe; otherwise you start to suffocate. Usually quite hot from greenhouse effects.</w:t>
      </w:r>
    </w:p>
    <w:p w:rsidR="00936118" w:rsidRPr="00936118" w:rsidRDefault="00936118" w:rsidP="00936118">
      <w:pPr>
        <w:pStyle w:val="NormalWeb"/>
        <w:rPr>
          <w:lang w:val="en-US"/>
        </w:rPr>
      </w:pPr>
      <w:r w:rsidRPr="00936118">
        <w:rPr>
          <w:lang w:val="en-US"/>
        </w:rPr>
        <w:t>to</w:t>
      </w:r>
    </w:p>
    <w:p w:rsidR="00936118" w:rsidRPr="00936118" w:rsidRDefault="00936118" w:rsidP="00936118">
      <w:pPr>
        <w:pStyle w:val="NormalWeb"/>
        <w:rPr>
          <w:lang w:val="en-US"/>
        </w:rPr>
      </w:pPr>
      <w:r w:rsidRPr="00936118">
        <w:rPr>
          <w:i/>
          <w:iCs/>
          <w:lang w:val="en-US"/>
        </w:rPr>
        <w:t>Dense</w:t>
      </w:r>
      <w:r w:rsidRPr="00936118">
        <w:rPr>
          <w:lang w:val="en-US"/>
        </w:rPr>
        <w:t xml:space="preserve"> (1.21-1.5 atm.): The air is breathable, with some discomfort: -1 to all HT rolls, unless you have a pressure suit. If the air contains more than 50% oxygen, you must wear a "reducing respirator" that lowers oxygen partial pressure, or suffer -2 to DX due to coughing and lung damage.</w:t>
      </w:r>
    </w:p>
    <w:p w:rsidR="00936118" w:rsidRPr="00936118" w:rsidRDefault="00936118" w:rsidP="00936118">
      <w:pPr>
        <w:pStyle w:val="NormalWeb"/>
        <w:rPr>
          <w:lang w:val="en-US"/>
        </w:rPr>
      </w:pPr>
      <w:r w:rsidRPr="00936118">
        <w:rPr>
          <w:i/>
          <w:iCs/>
          <w:lang w:val="en-US"/>
        </w:rPr>
        <w:lastRenderedPageBreak/>
        <w:t>Very Dense</w:t>
      </w:r>
      <w:r w:rsidRPr="00936118">
        <w:rPr>
          <w:lang w:val="en-US"/>
        </w:rPr>
        <w:t xml:space="preserve"> (1.51+ atm.): As "dense," but a reducing respirator is </w:t>
      </w:r>
      <w:r w:rsidRPr="00936118">
        <w:rPr>
          <w:i/>
          <w:iCs/>
          <w:lang w:val="en-US"/>
        </w:rPr>
        <w:t>required</w:t>
      </w:r>
      <w:r w:rsidRPr="00936118">
        <w:rPr>
          <w:lang w:val="en-US"/>
        </w:rPr>
        <w:t xml:space="preserve"> if the air is more than 10% oxygen. Usually quite hot from greenhouse effects.</w:t>
      </w:r>
    </w:p>
    <w:p w:rsidR="00936118" w:rsidRPr="00936118" w:rsidRDefault="00936118" w:rsidP="00936118">
      <w:pPr>
        <w:pStyle w:val="NormalWeb"/>
        <w:rPr>
          <w:lang w:val="en-US"/>
        </w:rPr>
      </w:pPr>
      <w:r w:rsidRPr="00936118">
        <w:rPr>
          <w:b/>
          <w:bCs/>
          <w:lang w:val="en-US"/>
        </w:rPr>
        <w:t>P. 436.</w:t>
      </w:r>
      <w:r w:rsidRPr="00936118">
        <w:rPr>
          <w:lang w:val="en-US"/>
        </w:rPr>
        <w:t xml:space="preserve"> Under </w:t>
      </w:r>
      <w:r w:rsidRPr="00936118">
        <w:rPr>
          <w:i/>
          <w:iCs/>
          <w:lang w:val="en-US"/>
        </w:rPr>
        <w:t>A: Radiation burns and chronic "somatic" damage</w:t>
      </w:r>
      <w:r w:rsidRPr="00936118">
        <w:rPr>
          <w:lang w:val="en-US"/>
        </w:rPr>
        <w:t>, append a sentence to the paragraph: "Gain either condition only on a critical failure."</w:t>
      </w:r>
    </w:p>
    <w:p w:rsidR="00936118" w:rsidRPr="00936118" w:rsidRDefault="00936118" w:rsidP="00936118">
      <w:pPr>
        <w:pStyle w:val="NormalWeb"/>
        <w:rPr>
          <w:lang w:val="en-US"/>
        </w:rPr>
      </w:pPr>
      <w:r w:rsidRPr="00936118">
        <w:rPr>
          <w:b/>
          <w:bCs/>
          <w:lang w:val="en-US"/>
        </w:rPr>
        <w:t>P. 456.</w:t>
      </w:r>
      <w:r w:rsidRPr="00936118">
        <w:rPr>
          <w:lang w:val="en-US"/>
        </w:rPr>
        <w:t xml:space="preserve"> The Black, Grizzly, Polar, and Cave Bear templates should all list the </w:t>
      </w:r>
      <w:r w:rsidRPr="00936118">
        <w:rPr>
          <w:i/>
          <w:iCs/>
          <w:lang w:val="en-US"/>
        </w:rPr>
        <w:t>No Fine Manipulators</w:t>
      </w:r>
      <w:r w:rsidRPr="00936118">
        <w:rPr>
          <w:lang w:val="en-US"/>
        </w:rPr>
        <w:t xml:space="preserve"> disadvantage.</w:t>
      </w:r>
    </w:p>
    <w:p w:rsidR="00936118" w:rsidRPr="00936118" w:rsidRDefault="00936118" w:rsidP="00936118">
      <w:pPr>
        <w:pStyle w:val="NormalWeb"/>
        <w:rPr>
          <w:lang w:val="en-US"/>
        </w:rPr>
      </w:pPr>
      <w:r w:rsidRPr="00936118">
        <w:rPr>
          <w:b/>
          <w:bCs/>
          <w:lang w:val="en-US"/>
        </w:rPr>
        <w:t>P. 467.</w:t>
      </w:r>
      <w:r w:rsidRPr="00936118">
        <w:rPr>
          <w:lang w:val="en-US"/>
        </w:rPr>
        <w:t xml:space="preserve"> In the third paragraph of </w:t>
      </w:r>
      <w:r w:rsidRPr="00936118">
        <w:rPr>
          <w:i/>
          <w:iCs/>
          <w:lang w:val="en-US"/>
        </w:rPr>
        <w:t>Basic Vehicle Combat</w:t>
      </w:r>
      <w:r w:rsidRPr="00936118">
        <w:rPr>
          <w:lang w:val="en-US"/>
        </w:rPr>
        <w:t xml:space="preserve">, "Tactical Combat with Vehicles" should refer to </w:t>
      </w:r>
      <w:r w:rsidRPr="00936118">
        <w:rPr>
          <w:i/>
          <w:iCs/>
          <w:lang w:val="en-US"/>
        </w:rPr>
        <w:t>Chapter 12</w:t>
      </w:r>
      <w:r w:rsidRPr="00936118">
        <w:rPr>
          <w:lang w:val="en-US"/>
        </w:rPr>
        <w:t>.</w:t>
      </w:r>
    </w:p>
    <w:p w:rsidR="00936118" w:rsidRPr="00936118" w:rsidRDefault="00936118">
      <w:pPr>
        <w:rPr>
          <w:lang w:val="en-US"/>
        </w:rPr>
      </w:pPr>
    </w:p>
    <w:sectPr w:rsidR="00936118" w:rsidRPr="00936118" w:rsidSect="00A30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118"/>
    <w:rsid w:val="00936118"/>
    <w:rsid w:val="00A3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2038</Characters>
  <Application>Microsoft Office Word</Application>
  <DocSecurity>0</DocSecurity>
  <Lines>16</Lines>
  <Paragraphs>4</Paragraphs>
  <ScaleCrop>false</ScaleCrop>
  <Company>Grizli777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damador</dc:creator>
  <cp:keywords/>
  <dc:description/>
  <cp:lastModifiedBy>damador</cp:lastModifiedBy>
  <cp:revision>1</cp:revision>
  <dcterms:created xsi:type="dcterms:W3CDTF">2007-12-05T17:11:00Z</dcterms:created>
  <dcterms:modified xsi:type="dcterms:W3CDTF">2007-12-05T17:13:00Z</dcterms:modified>
</cp:coreProperties>
</file>