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20.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boxed </w:t>
      </w:r>
      <w:proofErr w:type="spellStart"/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Powerstone</w:t>
      </w:r>
      <w:proofErr w:type="spellEnd"/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Costs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section,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Materials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"1/54 to the power of P" to "53/54 to the power of P". (N.B.: The results on the table are rounded off.)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22.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At the end of the page, change $5 to $2.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27.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Body of Wind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Duration to "1 minute".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28.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Control (Air) Elemental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 "Resisted by higher of ST and Will".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30.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Hybrid Control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is a Very Hard spell; it should have the "(VH)" notation.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36.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prerequisite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Tickle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Spasm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37.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Change the text of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Might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from "below -HT" to "at -HP or below".</w:t>
      </w:r>
    </w:p>
    <w:p w:rsid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38.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Change the text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Resist Pain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from "his HT is reduced to 3" to "he is reduced to less than 1/3 his HP".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hAnsi="Times New Roman" w:cs="Times New Roman"/>
          <w:b/>
          <w:bCs/>
          <w:sz w:val="24"/>
          <w:szCs w:val="24"/>
          <w:lang w:val="en-US"/>
        </w:rPr>
        <w:t>P. 39.</w:t>
      </w:r>
      <w:proofErr w:type="gramEnd"/>
      <w:r w:rsidRPr="002812A7">
        <w:rPr>
          <w:rFonts w:ascii="Times New Roman" w:hAnsi="Times New Roman" w:cs="Times New Roman"/>
          <w:sz w:val="24"/>
          <w:szCs w:val="24"/>
          <w:lang w:val="en-US"/>
        </w:rPr>
        <w:t xml:space="preserve"> The prerequisite for </w:t>
      </w:r>
      <w:r w:rsidRPr="002812A7">
        <w:rPr>
          <w:rFonts w:ascii="Times New Roman" w:hAnsi="Times New Roman" w:cs="Times New Roman"/>
          <w:i/>
          <w:iCs/>
          <w:sz w:val="24"/>
          <w:szCs w:val="24"/>
          <w:lang w:val="en-US"/>
        </w:rPr>
        <w:t>Haircut</w:t>
      </w:r>
      <w:r w:rsidRPr="002812A7">
        <w:rPr>
          <w:rFonts w:ascii="Times New Roman" w:hAnsi="Times New Roman" w:cs="Times New Roman"/>
          <w:sz w:val="24"/>
          <w:szCs w:val="24"/>
          <w:lang w:val="en-US"/>
        </w:rPr>
        <w:t xml:space="preserve"> should be "Weaken, 2 Body spells" as it is in the table on page 228.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43.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Corpulence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Gauntness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are Very Hard spells; they should have the "(VH)" notation.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46.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Alter the opening text of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Lend Language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read "Subject gains a language (sapient creatures only) . . </w:t>
      </w:r>
      <w:proofErr w:type="gram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 "</w:t>
      </w:r>
      <w:proofErr w:type="gramEnd"/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51.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Flesh to Stone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under Duration, change Permanent to Instantaneous.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52.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Sand Jet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change the phrase "if the spell strikes" to "if the spell strikes the face". Under the prerequisites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Mud Jet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the text to read "Water Jet and Create Earth, or Create Water and Sand Jet."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53.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Stone to Flesh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under Duration, change Permanent to Instantaneous.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59.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Golem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the first line of the second paragraph from "and are destroyed if reduced to 0 HP." to "and are destroyed if reduced to -HP."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70.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One-College </w:t>
      </w:r>
      <w:proofErr w:type="spellStart"/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Powerstone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 a heading beneath the </w:t>
      </w:r>
      <w:proofErr w:type="spellStart"/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Powerstone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spell. </w:t>
      </w:r>
      <w:proofErr w:type="gram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similar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those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Dedicated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Exclusive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Powerstones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- and not its own spell. Any mage who knows the </w:t>
      </w:r>
      <w:proofErr w:type="spellStart"/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Powerstone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spell can enchant a one-college version </w:t>
      </w:r>
      <w:proofErr w:type="gram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for only 12 energy per point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79.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Essential Food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is a Very Hard spell; it should have the "(VH)" notation.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85.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Create Gate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clarification: To create a gate costs ×10 the normal cost of the spell, and to create a permanent gate costs ×100 the normal cost of the spell. Do not use both multipliers. Example: A 10-point teleport spell can be made into a gate for (10 × 10) 100 points; it can be made permanent for (10 × 100) 1,000 points.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86.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Sanctuary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delete the phrase "unless it is known at level 20+" from the end of paragraph three.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Suspend Time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is resisted by IQ.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lastRenderedPageBreak/>
        <w:t>P. 92.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Strike the sentence "For permanent relief, use Cure Insanity." from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Relieve Madness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107.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Scents of the Past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 both a Food and a Knowledge spell.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111.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Small Vision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"they appear blurred and are attacked at -2 to skill." to "</w:t>
      </w:r>
      <w:proofErr w:type="gram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they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appear blurred, and all melee attacks are made at -2 to skill."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113.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Shade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the page reference to 169.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114.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proofErr w:type="spellStart"/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Sunbolt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"and does impaling damage" to "and does burning damage".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120.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Transform Object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IQ to Will.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125.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second paragraph of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Pentagram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spell (continued from the previous page), change ST+IQ to </w:t>
      </w:r>
      <w:proofErr w:type="spell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ST+Will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127.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second paragraph of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Remove Aura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spell, change IQ to Will.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131.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Link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also make mention of the spell's use in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Limiting Enchantments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section, pp. 68-69.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136.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Weaken Will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's Item text, change "Weak Will" to "Will Reduction".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138.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Oath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clarification: Just as with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Great </w:t>
      </w:r>
      <w:proofErr w:type="spellStart"/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Geas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the spell is resisted with Will.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139.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Enthrall 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is resisted with Will; change the text to match the heading.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143.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text of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Increase Burden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say Will, not IQ.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146.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Hawk Flight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replace "without encumbrance; encumbrance counts x4 against this speed! (Example: Light encumbrance, normally -1, reduces Hawk Flight speed by 4.)" </w:t>
      </w:r>
      <w:proofErr w:type="gram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with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"without encumbrance; encumbrance reduces Move normally."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152.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boxed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Undead Templates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section, remove Slave Mentality from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Mummy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Skeleton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and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Zombie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entries (Automaton already includes Slave Mentality).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Mummy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is now worth -107 points (note that the minus sign was omitted from the text);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Skeleton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is worth -162; and since the quirk was not figured in,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Zombie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template cost becomes -168.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156.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Black Magic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portion of the boxed text, change "IQ rolls" in the second column to "Will + </w:t>
      </w:r>
      <w:proofErr w:type="spell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Magery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rolls".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158.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Repel Spirits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"Astral Trip" to "Planar Visit".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167.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Change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Shield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's cost from "DB of 5 (cost 10)" to "DB of 4 (cost 8)".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177.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Change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Schematic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Schematic/TL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182.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Change the prerequisite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Identify Metal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Seek Earth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186.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second paragraph of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Ice Slick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change "IQ-3" to "Vision-3". 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lastRenderedPageBreak/>
        <w:t>P. 191.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"Prerequisites" for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Geyser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spell (continued from p. 190), change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Create Well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Create Spring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Acid Ball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's Cost should read: "Any amount up to your </w:t>
      </w:r>
      <w:proofErr w:type="spell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Magery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level per second, for three seconds. The acid ball does 1d damage per energy point."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194.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Waves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Current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and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Tide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all say "Same cost to maintain." under their base cost. 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195.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Rain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Snow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Hail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Warm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Cool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and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Storm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all say "Same cost to maintain." under their base cost. 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197.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cost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Ball of Lightning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read:</w:t>
      </w:r>
    </w:p>
    <w:p w:rsidR="002812A7" w:rsidRPr="002812A7" w:rsidRDefault="002812A7" w:rsidP="002812A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Any amount up to twice your </w:t>
      </w:r>
      <w:proofErr w:type="spell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Magery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level per second, for three seconds; half that to maintain.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ball inflicts 1d-1 burning damage for every 2 full points of energy to anyone within 1 yard of the explosion. Those further away divide damage by three times their distance in yards (round down). 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200.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Alternate Prerequisites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replace:</w:t>
      </w:r>
    </w:p>
    <w:p w:rsidR="002812A7" w:rsidRPr="002812A7" w:rsidRDefault="002812A7" w:rsidP="002812A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Required traits add one to the spell's prerequisite count for every 10 full character points the trait costs; thus, each level of </w:t>
      </w:r>
      <w:proofErr w:type="spell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Magery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above zero adds one to prerequisite count, while literacy adds zero. Forbidden traits i.e., "not blind," add nothing.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with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:rsidR="002812A7" w:rsidRPr="002812A7" w:rsidRDefault="002812A7" w:rsidP="002812A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GM may wish to consider non-spell prerequisites (</w:t>
      </w:r>
      <w:proofErr w:type="spellStart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Magery</w:t>
      </w:r>
      <w:proofErr w:type="spell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IQ, etc.) when calculating prerequisite count; if so, add one point to a spell's prerequisite count for every 10 full character points of required traits. </w:t>
      </w:r>
      <w:r w:rsidRPr="002812A7">
        <w:rPr>
          <w:rFonts w:ascii="Times New Roman" w:eastAsia="Times New Roman" w:hAnsi="Times New Roman" w:cs="Times New Roman"/>
          <w:sz w:val="24"/>
          <w:szCs w:val="24"/>
          <w:lang w:eastAsia="pl-PL"/>
        </w:rPr>
        <w:t>The Spell Table does not consider non-spell prerequisites.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202.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third paragraph of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Syntactic Magic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delete ", with the exception of Control and Transform (p. 204)".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224.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Prerequisites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column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Banish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"M" should be "M1".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225.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page reference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Burning Touch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 to p. 76.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226.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Current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the Energy entry to "1/50/S".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227.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Class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column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Fascinate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"R-IQ" to "R-Will".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228.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Spell Table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:rsidR="002812A7" w:rsidRPr="002812A7" w:rsidRDefault="002812A7" w:rsidP="00281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Geyser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's Prerequisites should list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Create Spring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not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Create Well</w:t>
      </w:r>
    </w:p>
    <w:p w:rsidR="002812A7" w:rsidRPr="002812A7" w:rsidRDefault="002812A7" w:rsidP="00281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Great Healing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have an asterisk, as it is a VH spell</w:t>
      </w:r>
    </w:p>
    <w:p w:rsidR="002812A7" w:rsidRPr="002812A7" w:rsidRDefault="002812A7" w:rsidP="00281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Flesh to Stone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is found on page 51; change Duration to Instant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229.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Spell Table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:rsidR="002812A7" w:rsidRPr="002812A7" w:rsidRDefault="002812A7" w:rsidP="00281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Identify Metal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's Prerequisites should list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Seek Earth</w:t>
      </w:r>
    </w:p>
    <w:p w:rsidR="002812A7" w:rsidRPr="002812A7" w:rsidRDefault="002812A7" w:rsidP="00281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Identify Plastic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's Prerequisites should list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Seek Plastic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lastRenderedPageBreak/>
        <w:t>P. 231.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Spell Table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:rsidR="002812A7" w:rsidRPr="002812A7" w:rsidRDefault="002812A7" w:rsidP="00281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Change the prerequisites for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Mud Jet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"Sand Jet and Create Water, or Create Earth and Water Jet"</w:t>
      </w:r>
    </w:p>
    <w:p w:rsidR="002812A7" w:rsidRPr="002812A7" w:rsidRDefault="002812A7" w:rsidP="00281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Permanent Machine Possession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have an asterisk, as it is a VH spell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234.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Spell Table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Shape Darkness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has a Prerequisite Count of 3, not 350.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235.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 the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Spell Table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:rsidR="002812A7" w:rsidRPr="002812A7" w:rsidRDefault="002812A7" w:rsidP="002812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Change the Energy of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Snow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"1/15#/S".</w:t>
      </w:r>
    </w:p>
    <w:p w:rsidR="002812A7" w:rsidRPr="002812A7" w:rsidRDefault="002812A7" w:rsidP="002812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Change the Duration of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Stone to Flesh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Instant.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236.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Tide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the Energy entry to "1/30/S".</w:t>
      </w:r>
    </w:p>
    <w:p w:rsidR="002812A7" w:rsidRPr="002812A7" w:rsidRDefault="002812A7" w:rsidP="00281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2812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237.</w:t>
      </w:r>
      <w:proofErr w:type="gramEnd"/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2812A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Waves</w:t>
      </w:r>
      <w:r w:rsidRPr="002812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change the Energy entry to "1/60/S".</w:t>
      </w:r>
    </w:p>
    <w:p w:rsidR="003D74A9" w:rsidRPr="002812A7" w:rsidRDefault="003D74A9">
      <w:pPr>
        <w:rPr>
          <w:lang w:val="en-US"/>
        </w:rPr>
      </w:pPr>
    </w:p>
    <w:sectPr w:rsidR="003D74A9" w:rsidRPr="002812A7" w:rsidSect="003D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76D2"/>
    <w:multiLevelType w:val="multilevel"/>
    <w:tmpl w:val="4908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F044C"/>
    <w:multiLevelType w:val="multilevel"/>
    <w:tmpl w:val="75DA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72066"/>
    <w:multiLevelType w:val="multilevel"/>
    <w:tmpl w:val="3424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F1A2A"/>
    <w:multiLevelType w:val="multilevel"/>
    <w:tmpl w:val="C5C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2A7"/>
    <w:rsid w:val="002812A7"/>
    <w:rsid w:val="003D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6129</Characters>
  <Application>Microsoft Office Word</Application>
  <DocSecurity>0</DocSecurity>
  <Lines>51</Lines>
  <Paragraphs>14</Paragraphs>
  <ScaleCrop>false</ScaleCrop>
  <Company>Grizli777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2007-12-05T17:50:00Z</dcterms:created>
  <dcterms:modified xsi:type="dcterms:W3CDTF">2007-12-05T17:50:00Z</dcterms:modified>
</cp:coreProperties>
</file>