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452769" w:rsidRDefault="00452769">
      <w:pPr>
        <w:rPr>
          <w:b/>
          <w:sz w:val="32"/>
          <w:szCs w:val="32"/>
        </w:rPr>
      </w:pPr>
      <w:r w:rsidRPr="00452769">
        <w:rPr>
          <w:b/>
          <w:sz w:val="32"/>
          <w:szCs w:val="32"/>
        </w:rPr>
        <w:t>Le Mythe aujourd'hui</w:t>
      </w:r>
    </w:p>
    <w:p w:rsidR="009E527A" w:rsidRDefault="009E527A" w:rsidP="009E527A">
      <w:pPr>
        <w:spacing w:after="0" w:line="240" w:lineRule="auto"/>
        <w:rPr>
          <w:rFonts w:ascii="Arial" w:eastAsia="Times New Roman" w:hAnsi="Arial" w:cs="Arial"/>
          <w:color w:val="000000"/>
          <w:sz w:val="20"/>
          <w:szCs w:val="20"/>
          <w:shd w:val="clear" w:color="auto" w:fill="FFFFFF"/>
          <w:lang w:eastAsia="fr-FR"/>
        </w:rPr>
      </w:pPr>
      <w:r w:rsidRPr="009E527A">
        <w:rPr>
          <w:rFonts w:ascii="Arial" w:eastAsia="Times New Roman" w:hAnsi="Arial" w:cs="Arial"/>
          <w:color w:val="000000"/>
          <w:sz w:val="20"/>
          <w:szCs w:val="20"/>
          <w:shd w:val="clear" w:color="auto" w:fill="FFFFFF"/>
          <w:lang w:eastAsia="fr-FR"/>
        </w:rPr>
        <w:t>Nous croyons moins aux monstres, nous avons parcouru le monde, plus rien ne nous surprend donc. Mais eux sont tentés par un retour. Le Mythe n'est pas la plus grande menace, c'est l'homme lui-même car nous sommes devenus aussi mauvais que le souhaitaient les Anciens. Il n'y a plus beaucoup de petits sorciers isolés, la menace est devenue globale.</w:t>
      </w:r>
      <w:r w:rsidRPr="009E527A">
        <w:rPr>
          <w:rFonts w:ascii="toc" w:eastAsia="Times New Roman" w:hAnsi="toc" w:cs="Times New Roman"/>
          <w:color w:val="000000"/>
          <w:sz w:val="20"/>
          <w:szCs w:val="20"/>
          <w:lang w:eastAsia="fr-FR"/>
        </w:rPr>
        <w:br/>
      </w:r>
      <w:r w:rsidRPr="009E527A">
        <w:rPr>
          <w:rFonts w:ascii="Arial" w:eastAsia="Times New Roman" w:hAnsi="Arial" w:cs="Arial"/>
          <w:color w:val="000000"/>
          <w:sz w:val="20"/>
          <w:szCs w:val="20"/>
          <w:shd w:val="clear" w:color="auto" w:fill="FFFFFF"/>
          <w:lang w:eastAsia="fr-FR"/>
        </w:rPr>
        <w:t xml:space="preserve">Le Culte de </w:t>
      </w:r>
      <w:proofErr w:type="spellStart"/>
      <w:r w:rsidRPr="009E527A">
        <w:rPr>
          <w:rFonts w:ascii="Arial" w:eastAsia="Times New Roman" w:hAnsi="Arial" w:cs="Arial"/>
          <w:color w:val="000000"/>
          <w:sz w:val="20"/>
          <w:szCs w:val="20"/>
          <w:shd w:val="clear" w:color="auto" w:fill="FFFFFF"/>
          <w:lang w:eastAsia="fr-FR"/>
        </w:rPr>
        <w:t>Cthulhu</w:t>
      </w:r>
      <w:proofErr w:type="spellEnd"/>
      <w:r w:rsidRPr="009E527A">
        <w:rPr>
          <w:rFonts w:ascii="Arial" w:eastAsia="Times New Roman" w:hAnsi="Arial" w:cs="Arial"/>
          <w:color w:val="000000"/>
          <w:sz w:val="20"/>
          <w:szCs w:val="20"/>
          <w:shd w:val="clear" w:color="auto" w:fill="FFFFFF"/>
          <w:lang w:eastAsia="fr-FR"/>
        </w:rPr>
        <w:t xml:space="preserve"> n'existe que sous forme familiale et individuelle.</w:t>
      </w:r>
    </w:p>
    <w:p w:rsidR="009E527A" w:rsidRPr="009E527A" w:rsidRDefault="009E527A" w:rsidP="009E527A">
      <w:pPr>
        <w:spacing w:after="0" w:line="240" w:lineRule="auto"/>
        <w:rPr>
          <w:rFonts w:ascii="Times New Roman" w:eastAsia="Times New Roman" w:hAnsi="Times New Roman" w:cs="Times New Roman"/>
          <w:sz w:val="20"/>
          <w:szCs w:val="20"/>
          <w:lang w:eastAsia="fr-FR"/>
        </w:rPr>
      </w:pPr>
    </w:p>
    <w:p w:rsidR="009E527A" w:rsidRPr="009E527A" w:rsidRDefault="009E527A" w:rsidP="009E527A">
      <w:pPr>
        <w:spacing w:before="83" w:after="42" w:line="125" w:lineRule="atLeast"/>
        <w:outlineLvl w:val="1"/>
        <w:rPr>
          <w:rFonts w:ascii="toc" w:eastAsia="Times New Roman" w:hAnsi="toc" w:cs="Times New Roman"/>
          <w:b/>
          <w:bCs/>
          <w:color w:val="336633"/>
          <w:sz w:val="20"/>
          <w:szCs w:val="20"/>
          <w:lang w:eastAsia="fr-FR"/>
        </w:rPr>
      </w:pPr>
      <w:r w:rsidRPr="009E527A">
        <w:rPr>
          <w:rFonts w:ascii="toc" w:eastAsia="Times New Roman" w:hAnsi="toc" w:cs="Times New Roman"/>
          <w:b/>
          <w:bCs/>
          <w:color w:val="336633"/>
          <w:sz w:val="20"/>
          <w:szCs w:val="20"/>
          <w:lang w:eastAsia="fr-FR"/>
        </w:rPr>
        <w:t>Les créatures</w:t>
      </w:r>
    </w:p>
    <w:p w:rsidR="00452769" w:rsidRPr="009E527A" w:rsidRDefault="009E527A" w:rsidP="009E527A">
      <w:pPr>
        <w:spacing w:after="83" w:line="125" w:lineRule="atLeast"/>
        <w:rPr>
          <w:rFonts w:ascii="toc" w:eastAsia="Times New Roman" w:hAnsi="toc" w:cs="Times New Roman"/>
          <w:color w:val="000000"/>
          <w:sz w:val="20"/>
          <w:szCs w:val="20"/>
          <w:lang w:eastAsia="fr-FR"/>
        </w:rPr>
      </w:pPr>
      <w:r w:rsidRPr="009E527A">
        <w:rPr>
          <w:rFonts w:ascii="toc" w:eastAsia="Times New Roman" w:hAnsi="toc" w:cs="Times New Roman"/>
          <w:b/>
          <w:bCs/>
          <w:color w:val="000000"/>
          <w:sz w:val="20"/>
          <w:szCs w:val="20"/>
          <w:lang w:eastAsia="fr-FR"/>
        </w:rPr>
        <w:t xml:space="preserve">Sombres Rejetons de </w:t>
      </w:r>
      <w:proofErr w:type="spellStart"/>
      <w:r w:rsidRPr="009E527A">
        <w:rPr>
          <w:rFonts w:ascii="toc" w:eastAsia="Times New Roman" w:hAnsi="toc" w:cs="Times New Roman"/>
          <w:b/>
          <w:bCs/>
          <w:color w:val="000000"/>
          <w:sz w:val="20"/>
          <w:szCs w:val="20"/>
          <w:lang w:eastAsia="fr-FR"/>
        </w:rPr>
        <w:t>Shub</w:t>
      </w:r>
      <w:proofErr w:type="spellEnd"/>
      <w:r w:rsidRPr="009E527A">
        <w:rPr>
          <w:rFonts w:ascii="toc" w:eastAsia="Times New Roman" w:hAnsi="toc" w:cs="Times New Roman"/>
          <w:b/>
          <w:bCs/>
          <w:color w:val="000000"/>
          <w:sz w:val="20"/>
          <w:szCs w:val="20"/>
          <w:lang w:eastAsia="fr-FR"/>
        </w:rPr>
        <w:t>-</w:t>
      </w:r>
      <w:proofErr w:type="spellStart"/>
      <w:r w:rsidRPr="009E527A">
        <w:rPr>
          <w:rFonts w:ascii="toc" w:eastAsia="Times New Roman" w:hAnsi="toc" w:cs="Times New Roman"/>
          <w:b/>
          <w:bCs/>
          <w:color w:val="000000"/>
          <w:sz w:val="20"/>
          <w:szCs w:val="20"/>
          <w:lang w:eastAsia="fr-FR"/>
        </w:rPr>
        <w:t>Niggurath</w:t>
      </w:r>
      <w:proofErr w:type="spellEnd"/>
      <w:r w:rsidRPr="009E527A">
        <w:rPr>
          <w:rFonts w:ascii="toc" w:eastAsia="Times New Roman" w:hAnsi="toc" w:cs="Times New Roman"/>
          <w:color w:val="000000"/>
          <w:sz w:val="20"/>
          <w:szCs w:val="20"/>
          <w:lang w:eastAsia="fr-FR"/>
        </w:rPr>
        <w:br/>
        <w:t>Ils ne hantent plus les bois sombres mais sont toujours invoqués.</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r w:rsidRPr="009E527A">
        <w:rPr>
          <w:rFonts w:ascii="toc" w:eastAsia="Times New Roman" w:hAnsi="toc" w:cs="Times New Roman"/>
          <w:b/>
          <w:bCs/>
          <w:color w:val="000000"/>
          <w:sz w:val="20"/>
          <w:szCs w:val="20"/>
          <w:lang w:eastAsia="fr-FR"/>
        </w:rPr>
        <w:t>Grands Anciens</w:t>
      </w:r>
      <w:r w:rsidRPr="009E527A">
        <w:rPr>
          <w:rFonts w:ascii="toc" w:eastAsia="Times New Roman" w:hAnsi="toc" w:cs="Times New Roman"/>
          <w:color w:val="000000"/>
          <w:sz w:val="20"/>
          <w:szCs w:val="20"/>
          <w:lang w:eastAsia="fr-FR"/>
        </w:rPr>
        <w:br/>
        <w:t>Les humains étant partout sur le globe, ils sont entrés dans une retraite forcée en attendant que les Astres soient propices... ce qui ne va pas tarder.</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r w:rsidRPr="009E527A">
        <w:rPr>
          <w:rFonts w:ascii="toc" w:eastAsia="Times New Roman" w:hAnsi="toc" w:cs="Times New Roman"/>
          <w:b/>
          <w:bCs/>
          <w:color w:val="000000"/>
          <w:sz w:val="20"/>
          <w:szCs w:val="20"/>
          <w:lang w:eastAsia="fr-FR"/>
        </w:rPr>
        <w:t>Vagabonds Dimensionnels</w:t>
      </w:r>
      <w:r w:rsidRPr="009E527A">
        <w:rPr>
          <w:rFonts w:ascii="toc" w:eastAsia="Times New Roman" w:hAnsi="toc" w:cs="Times New Roman"/>
          <w:color w:val="000000"/>
          <w:sz w:val="20"/>
          <w:szCs w:val="20"/>
          <w:lang w:eastAsia="fr-FR"/>
        </w:rPr>
        <w:br/>
        <w:t xml:space="preserve">Ils sont plus présents à cause de la Destinée (The </w:t>
      </w:r>
      <w:proofErr w:type="spellStart"/>
      <w:r w:rsidRPr="009E527A">
        <w:rPr>
          <w:rFonts w:ascii="toc" w:eastAsia="Times New Roman" w:hAnsi="toc" w:cs="Times New Roman"/>
          <w:color w:val="000000"/>
          <w:sz w:val="20"/>
          <w:szCs w:val="20"/>
          <w:lang w:eastAsia="fr-FR"/>
        </w:rPr>
        <w:t>Fate</w:t>
      </w:r>
      <w:proofErr w:type="spellEnd"/>
      <w:r w:rsidRPr="009E527A">
        <w:rPr>
          <w:rFonts w:ascii="toc" w:eastAsia="Times New Roman" w:hAnsi="toc" w:cs="Times New Roman"/>
          <w:color w:val="000000"/>
          <w:sz w:val="20"/>
          <w:szCs w:val="20"/>
          <w:lang w:eastAsia="fr-FR"/>
        </w:rPr>
        <w:t>).</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r w:rsidRPr="009E527A">
        <w:rPr>
          <w:rFonts w:ascii="toc" w:eastAsia="Times New Roman" w:hAnsi="toc" w:cs="Times New Roman"/>
          <w:b/>
          <w:bCs/>
          <w:color w:val="000000"/>
          <w:sz w:val="20"/>
          <w:szCs w:val="20"/>
          <w:lang w:eastAsia="fr-FR"/>
        </w:rPr>
        <w:t>Choses Très Anciennes</w:t>
      </w:r>
      <w:r w:rsidRPr="009E527A">
        <w:rPr>
          <w:rFonts w:ascii="toc" w:eastAsia="Times New Roman" w:hAnsi="toc" w:cs="Times New Roman"/>
          <w:color w:val="000000"/>
          <w:sz w:val="20"/>
          <w:szCs w:val="20"/>
          <w:lang w:eastAsia="fr-FR"/>
        </w:rPr>
        <w:br/>
        <w:t>Elles ont disparu avec leur Cité en Antarctique.</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proofErr w:type="spellStart"/>
      <w:r w:rsidRPr="009E527A">
        <w:rPr>
          <w:rFonts w:ascii="toc" w:eastAsia="Times New Roman" w:hAnsi="toc" w:cs="Times New Roman"/>
          <w:b/>
          <w:bCs/>
          <w:color w:val="000000"/>
          <w:sz w:val="20"/>
          <w:szCs w:val="20"/>
          <w:lang w:eastAsia="fr-FR"/>
        </w:rPr>
        <w:t>Ghoules</w:t>
      </w:r>
      <w:proofErr w:type="spellEnd"/>
      <w:r w:rsidRPr="009E527A">
        <w:rPr>
          <w:rFonts w:ascii="toc" w:eastAsia="Times New Roman" w:hAnsi="toc" w:cs="Times New Roman"/>
          <w:color w:val="000000"/>
          <w:sz w:val="20"/>
          <w:szCs w:val="20"/>
          <w:lang w:eastAsia="fr-FR"/>
        </w:rPr>
        <w:br/>
        <w:t>Elles se sont éloignées de la civilisation et de ses cimetières pour hanter les sous-sols et les égouts. Elles se déplacent par les Contrées du Rêve pour kidnapper des humains.</w:t>
      </w:r>
      <w:r w:rsidRPr="009E527A">
        <w:rPr>
          <w:rFonts w:ascii="toc" w:eastAsia="Times New Roman" w:hAnsi="toc" w:cs="Times New Roman"/>
          <w:color w:val="000000"/>
          <w:sz w:val="20"/>
          <w:szCs w:val="20"/>
          <w:lang w:eastAsia="fr-FR"/>
        </w:rPr>
        <w:br/>
        <w:t xml:space="preserve">Un groupe s'oppose à ce comportement et continue de manger les morts : le Clan dirigé par </w:t>
      </w:r>
      <w:proofErr w:type="spellStart"/>
      <w:r w:rsidRPr="009E527A">
        <w:rPr>
          <w:rFonts w:ascii="toc" w:eastAsia="Times New Roman" w:hAnsi="toc" w:cs="Times New Roman"/>
          <w:color w:val="000000"/>
          <w:sz w:val="20"/>
          <w:szCs w:val="20"/>
          <w:lang w:eastAsia="fr-FR"/>
        </w:rPr>
        <w:t>Mordiggian</w:t>
      </w:r>
      <w:proofErr w:type="spellEnd"/>
      <w:r w:rsidRPr="009E527A">
        <w:rPr>
          <w:rFonts w:ascii="toc" w:eastAsia="Times New Roman" w:hAnsi="toc" w:cs="Times New Roman"/>
          <w:color w:val="000000"/>
          <w:sz w:val="20"/>
          <w:szCs w:val="20"/>
          <w:lang w:eastAsia="fr-FR"/>
        </w:rPr>
        <w:t>.</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proofErr w:type="spellStart"/>
      <w:r w:rsidRPr="009E527A">
        <w:rPr>
          <w:rFonts w:ascii="toc" w:eastAsia="Times New Roman" w:hAnsi="toc" w:cs="Times New Roman"/>
          <w:b/>
          <w:bCs/>
          <w:color w:val="000000"/>
          <w:sz w:val="20"/>
          <w:szCs w:val="20"/>
          <w:lang w:eastAsia="fr-FR"/>
        </w:rPr>
        <w:t>Glaaki</w:t>
      </w:r>
      <w:proofErr w:type="spellEnd"/>
      <w:r w:rsidRPr="009E527A">
        <w:rPr>
          <w:rFonts w:ascii="toc" w:eastAsia="Times New Roman" w:hAnsi="toc" w:cs="Times New Roman"/>
          <w:color w:val="000000"/>
          <w:sz w:val="20"/>
          <w:szCs w:val="20"/>
          <w:lang w:eastAsia="fr-FR"/>
        </w:rPr>
        <w:br/>
        <w:t xml:space="preserve">Il réside toujours dans son lac dans la Severn </w:t>
      </w:r>
      <w:proofErr w:type="spellStart"/>
      <w:r w:rsidRPr="009E527A">
        <w:rPr>
          <w:rFonts w:ascii="toc" w:eastAsia="Times New Roman" w:hAnsi="toc" w:cs="Times New Roman"/>
          <w:color w:val="000000"/>
          <w:sz w:val="20"/>
          <w:szCs w:val="20"/>
          <w:lang w:eastAsia="fr-FR"/>
        </w:rPr>
        <w:t>Valley</w:t>
      </w:r>
      <w:proofErr w:type="spellEnd"/>
      <w:r w:rsidRPr="009E527A">
        <w:rPr>
          <w:rFonts w:ascii="toc" w:eastAsia="Times New Roman" w:hAnsi="toc" w:cs="Times New Roman"/>
          <w:color w:val="000000"/>
          <w:sz w:val="20"/>
          <w:szCs w:val="20"/>
          <w:lang w:eastAsia="fr-FR"/>
        </w:rPr>
        <w:t xml:space="preserve"> en Angleterre.</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r w:rsidRPr="009E527A">
        <w:rPr>
          <w:rFonts w:ascii="toc" w:eastAsia="Times New Roman" w:hAnsi="toc" w:cs="Times New Roman"/>
          <w:b/>
          <w:bCs/>
          <w:color w:val="000000"/>
          <w:sz w:val="20"/>
          <w:szCs w:val="20"/>
          <w:lang w:eastAsia="fr-FR"/>
        </w:rPr>
        <w:t xml:space="preserve">Grande Race de </w:t>
      </w:r>
      <w:proofErr w:type="spellStart"/>
      <w:r w:rsidRPr="009E527A">
        <w:rPr>
          <w:rFonts w:ascii="toc" w:eastAsia="Times New Roman" w:hAnsi="toc" w:cs="Times New Roman"/>
          <w:b/>
          <w:bCs/>
          <w:color w:val="000000"/>
          <w:sz w:val="20"/>
          <w:szCs w:val="20"/>
          <w:lang w:eastAsia="fr-FR"/>
        </w:rPr>
        <w:t>Yith</w:t>
      </w:r>
      <w:proofErr w:type="spellEnd"/>
      <w:r w:rsidRPr="009E527A">
        <w:rPr>
          <w:rFonts w:ascii="toc" w:eastAsia="Times New Roman" w:hAnsi="toc" w:cs="Times New Roman"/>
          <w:color w:val="000000"/>
          <w:sz w:val="20"/>
          <w:szCs w:val="20"/>
          <w:lang w:eastAsia="fr-FR"/>
        </w:rPr>
        <w:br/>
        <w:t>Elle continue à enregistrer le savoir en possédant des corps humains pour un temps, avant que leurs cobayes reviennent à une vie normale sans souvenir de ce qu'il s'est passé. Ils savent que leurs coléoptères succéderont aux humains dans le futur.</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proofErr w:type="spellStart"/>
      <w:r w:rsidRPr="009E527A">
        <w:rPr>
          <w:rFonts w:ascii="toc" w:eastAsia="Times New Roman" w:hAnsi="toc" w:cs="Times New Roman"/>
          <w:b/>
          <w:bCs/>
          <w:color w:val="000000"/>
          <w:sz w:val="20"/>
          <w:szCs w:val="20"/>
          <w:lang w:eastAsia="fr-FR"/>
        </w:rPr>
        <w:t>Hastur</w:t>
      </w:r>
      <w:proofErr w:type="spellEnd"/>
      <w:r w:rsidRPr="009E527A">
        <w:rPr>
          <w:rFonts w:ascii="toc" w:eastAsia="Times New Roman" w:hAnsi="toc" w:cs="Times New Roman"/>
          <w:color w:val="000000"/>
          <w:sz w:val="20"/>
          <w:szCs w:val="20"/>
          <w:lang w:eastAsia="fr-FR"/>
        </w:rPr>
        <w:br/>
        <w:t>Son culte a disparu (</w:t>
      </w:r>
      <w:proofErr w:type="spellStart"/>
      <w:r w:rsidRPr="009E527A">
        <w:rPr>
          <w:rFonts w:ascii="toc" w:eastAsia="Times New Roman" w:hAnsi="toc" w:cs="Times New Roman"/>
          <w:color w:val="000000"/>
          <w:sz w:val="20"/>
          <w:szCs w:val="20"/>
          <w:lang w:eastAsia="fr-FR"/>
        </w:rPr>
        <w:t>Tcho</w:t>
      </w:r>
      <w:proofErr w:type="spellEnd"/>
      <w:r w:rsidRPr="009E527A">
        <w:rPr>
          <w:rFonts w:ascii="toc" w:eastAsia="Times New Roman" w:hAnsi="toc" w:cs="Times New Roman"/>
          <w:color w:val="000000"/>
          <w:sz w:val="20"/>
          <w:szCs w:val="20"/>
          <w:lang w:eastAsia="fr-FR"/>
        </w:rPr>
        <w:t>-</w:t>
      </w:r>
      <w:proofErr w:type="spellStart"/>
      <w:r w:rsidRPr="009E527A">
        <w:rPr>
          <w:rFonts w:ascii="toc" w:eastAsia="Times New Roman" w:hAnsi="toc" w:cs="Times New Roman"/>
          <w:color w:val="000000"/>
          <w:sz w:val="20"/>
          <w:szCs w:val="20"/>
          <w:lang w:eastAsia="fr-FR"/>
        </w:rPr>
        <w:t>Tchos</w:t>
      </w:r>
      <w:proofErr w:type="spellEnd"/>
      <w:r w:rsidRPr="009E527A">
        <w:rPr>
          <w:rFonts w:ascii="toc" w:eastAsia="Times New Roman" w:hAnsi="toc" w:cs="Times New Roman"/>
          <w:color w:val="000000"/>
          <w:sz w:val="20"/>
          <w:szCs w:val="20"/>
          <w:lang w:eastAsia="fr-FR"/>
        </w:rPr>
        <w:t>) mais il a grandi sous l'apparence du Roi en Jaune. Il a réussit à infiltrer l'</w:t>
      </w:r>
      <w:proofErr w:type="spellStart"/>
      <w:r w:rsidRPr="009E527A">
        <w:rPr>
          <w:rFonts w:ascii="toc" w:eastAsia="Times New Roman" w:hAnsi="toc" w:cs="Times New Roman"/>
          <w:color w:val="000000"/>
          <w:sz w:val="20"/>
          <w:szCs w:val="20"/>
          <w:lang w:eastAsia="fr-FR"/>
        </w:rPr>
        <w:t>Intelligensia</w:t>
      </w:r>
      <w:proofErr w:type="spellEnd"/>
      <w:r w:rsidRPr="009E527A">
        <w:rPr>
          <w:rFonts w:ascii="toc" w:eastAsia="Times New Roman" w:hAnsi="toc" w:cs="Times New Roman"/>
          <w:color w:val="000000"/>
          <w:sz w:val="20"/>
          <w:szCs w:val="20"/>
          <w:lang w:eastAsia="fr-FR"/>
        </w:rPr>
        <w:t xml:space="preserve"> humaine en corrompant l'art et la moralité, conduisant au nihilisme, grâce à son clan : le Sénat Secret.</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proofErr w:type="spellStart"/>
      <w:r w:rsidRPr="009E527A">
        <w:rPr>
          <w:rFonts w:ascii="toc" w:eastAsia="Times New Roman" w:hAnsi="toc" w:cs="Times New Roman"/>
          <w:b/>
          <w:bCs/>
          <w:color w:val="000000"/>
          <w:sz w:val="20"/>
          <w:szCs w:val="20"/>
          <w:lang w:eastAsia="fr-FR"/>
        </w:rPr>
        <w:t>Ithaqua</w:t>
      </w:r>
      <w:proofErr w:type="spellEnd"/>
      <w:r w:rsidRPr="009E527A">
        <w:rPr>
          <w:rFonts w:ascii="toc" w:eastAsia="Times New Roman" w:hAnsi="toc" w:cs="Times New Roman"/>
          <w:color w:val="000000"/>
          <w:sz w:val="20"/>
          <w:szCs w:val="20"/>
          <w:lang w:eastAsia="fr-FR"/>
        </w:rPr>
        <w:t xml:space="preserve"> (Cf. Walker in the </w:t>
      </w:r>
      <w:proofErr w:type="spellStart"/>
      <w:r w:rsidRPr="009E527A">
        <w:rPr>
          <w:rFonts w:ascii="toc" w:eastAsia="Times New Roman" w:hAnsi="toc" w:cs="Times New Roman"/>
          <w:color w:val="000000"/>
          <w:sz w:val="20"/>
          <w:szCs w:val="20"/>
          <w:lang w:eastAsia="fr-FR"/>
        </w:rPr>
        <w:t>Wastes</w:t>
      </w:r>
      <w:proofErr w:type="spellEnd"/>
      <w:r w:rsidRPr="009E527A">
        <w:rPr>
          <w:rFonts w:ascii="toc" w:eastAsia="Times New Roman" w:hAnsi="toc" w:cs="Times New Roman"/>
          <w:color w:val="000000"/>
          <w:sz w:val="20"/>
          <w:szCs w:val="20"/>
          <w:lang w:eastAsia="fr-FR"/>
        </w:rPr>
        <w:t>).</w:t>
      </w:r>
      <w:r w:rsidRPr="009E527A">
        <w:rPr>
          <w:rFonts w:ascii="toc" w:eastAsia="Times New Roman" w:hAnsi="toc" w:cs="Times New Roman"/>
          <w:color w:val="000000"/>
          <w:sz w:val="20"/>
          <w:szCs w:val="20"/>
          <w:lang w:eastAsia="fr-FR"/>
        </w:rPr>
        <w:br/>
        <w:t xml:space="preserve">Il ne reste que ses cultes isolés aux alentours de Toronto et en Angleterre sous forme de sectes et de nouvelles religions. </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proofErr w:type="spellStart"/>
      <w:r w:rsidRPr="009E527A">
        <w:rPr>
          <w:rFonts w:ascii="toc" w:eastAsia="Times New Roman" w:hAnsi="toc" w:cs="Times New Roman"/>
          <w:b/>
          <w:bCs/>
          <w:color w:val="000000"/>
          <w:sz w:val="20"/>
          <w:szCs w:val="20"/>
          <w:lang w:eastAsia="fr-FR"/>
        </w:rPr>
        <w:t>Lloigor</w:t>
      </w:r>
      <w:proofErr w:type="spellEnd"/>
      <w:r w:rsidRPr="009E527A">
        <w:rPr>
          <w:rFonts w:ascii="toc" w:eastAsia="Times New Roman" w:hAnsi="toc" w:cs="Times New Roman"/>
          <w:color w:val="000000"/>
          <w:sz w:val="20"/>
          <w:szCs w:val="20"/>
          <w:lang w:eastAsia="fr-FR"/>
        </w:rPr>
        <w:br/>
        <w:t>Ils commencent à disparaître.</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proofErr w:type="spellStart"/>
      <w:r w:rsidRPr="009E527A">
        <w:rPr>
          <w:rFonts w:ascii="toc" w:eastAsia="Times New Roman" w:hAnsi="toc" w:cs="Times New Roman"/>
          <w:b/>
          <w:bCs/>
          <w:color w:val="000000"/>
          <w:sz w:val="20"/>
          <w:szCs w:val="20"/>
          <w:lang w:eastAsia="fr-FR"/>
        </w:rPr>
        <w:t>Nyarlathotep</w:t>
      </w:r>
      <w:proofErr w:type="spellEnd"/>
      <w:r w:rsidRPr="009E527A">
        <w:rPr>
          <w:rFonts w:ascii="toc" w:eastAsia="Times New Roman" w:hAnsi="toc" w:cs="Times New Roman"/>
          <w:color w:val="000000"/>
          <w:sz w:val="20"/>
          <w:szCs w:val="20"/>
          <w:lang w:eastAsia="fr-FR"/>
        </w:rPr>
        <w:br/>
        <w:t>Il est toujours très impliqué dans les affaires humaines. Grâce à l'appartenance au Culte de la Transcendance, ses adeptes courtisent la Cour d'</w:t>
      </w:r>
      <w:proofErr w:type="spellStart"/>
      <w:r w:rsidRPr="009E527A">
        <w:rPr>
          <w:rFonts w:ascii="toc" w:eastAsia="Times New Roman" w:hAnsi="toc" w:cs="Times New Roman"/>
          <w:color w:val="000000"/>
          <w:sz w:val="20"/>
          <w:szCs w:val="20"/>
          <w:lang w:eastAsia="fr-FR"/>
        </w:rPr>
        <w:t>Azathoth</w:t>
      </w:r>
      <w:proofErr w:type="spellEnd"/>
      <w:r w:rsidRPr="009E527A">
        <w:rPr>
          <w:rFonts w:ascii="toc" w:eastAsia="Times New Roman" w:hAnsi="toc" w:cs="Times New Roman"/>
          <w:color w:val="000000"/>
          <w:sz w:val="20"/>
          <w:szCs w:val="20"/>
          <w:lang w:eastAsia="fr-FR"/>
        </w:rPr>
        <w:t>. Il favorise l'apparition de sociopathes, racistes et nihilistes (Club Apocalypse - NYC).</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r w:rsidRPr="009E527A">
        <w:rPr>
          <w:rFonts w:ascii="toc" w:eastAsia="Times New Roman" w:hAnsi="toc" w:cs="Times New Roman"/>
          <w:b/>
          <w:bCs/>
          <w:color w:val="000000"/>
          <w:sz w:val="20"/>
          <w:szCs w:val="20"/>
          <w:lang w:eastAsia="fr-FR"/>
        </w:rPr>
        <w:t>Peuple Serpent</w:t>
      </w:r>
      <w:r w:rsidRPr="009E527A">
        <w:rPr>
          <w:rFonts w:ascii="toc" w:eastAsia="Times New Roman" w:hAnsi="toc" w:cs="Times New Roman"/>
          <w:color w:val="000000"/>
          <w:sz w:val="20"/>
          <w:szCs w:val="20"/>
          <w:lang w:eastAsia="fr-FR"/>
        </w:rPr>
        <w:br/>
        <w:t>Il reste une douzaine de ces sorciers uniquement passionnés par le savoir occulte.</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r w:rsidRPr="009E527A">
        <w:rPr>
          <w:rFonts w:ascii="toc" w:eastAsia="Times New Roman" w:hAnsi="toc" w:cs="Times New Roman"/>
          <w:b/>
          <w:bCs/>
          <w:color w:val="000000"/>
          <w:sz w:val="20"/>
          <w:szCs w:val="20"/>
          <w:lang w:eastAsia="fr-FR"/>
        </w:rPr>
        <w:t xml:space="preserve">Shans (Insectes de </w:t>
      </w:r>
      <w:proofErr w:type="spellStart"/>
      <w:r w:rsidRPr="009E527A">
        <w:rPr>
          <w:rFonts w:ascii="toc" w:eastAsia="Times New Roman" w:hAnsi="toc" w:cs="Times New Roman"/>
          <w:b/>
          <w:bCs/>
          <w:color w:val="000000"/>
          <w:sz w:val="20"/>
          <w:szCs w:val="20"/>
          <w:lang w:eastAsia="fr-FR"/>
        </w:rPr>
        <w:t>Shaggaï</w:t>
      </w:r>
      <w:proofErr w:type="spellEnd"/>
      <w:proofErr w:type="gramStart"/>
      <w:r w:rsidRPr="009E527A">
        <w:rPr>
          <w:rFonts w:ascii="toc" w:eastAsia="Times New Roman" w:hAnsi="toc" w:cs="Times New Roman"/>
          <w:b/>
          <w:bCs/>
          <w:color w:val="000000"/>
          <w:sz w:val="20"/>
          <w:szCs w:val="20"/>
          <w:lang w:eastAsia="fr-FR"/>
        </w:rPr>
        <w:t>)</w:t>
      </w:r>
      <w:proofErr w:type="gramEnd"/>
      <w:r w:rsidRPr="009E527A">
        <w:rPr>
          <w:rFonts w:ascii="toc" w:eastAsia="Times New Roman" w:hAnsi="toc" w:cs="Times New Roman"/>
          <w:color w:val="000000"/>
          <w:sz w:val="20"/>
          <w:szCs w:val="20"/>
          <w:lang w:eastAsia="fr-FR"/>
        </w:rPr>
        <w:br/>
        <w:t>Ils veulent fuir la Terre avant la Fin. Leur ennemi : l'Armée du Troisième Œil (Angleterre), qu'ils avaient infiltrée mais qui lutte en pratiquant l'auto-trépanation.</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proofErr w:type="spellStart"/>
      <w:r w:rsidRPr="009E527A">
        <w:rPr>
          <w:rFonts w:ascii="toc" w:eastAsia="Times New Roman" w:hAnsi="toc" w:cs="Times New Roman"/>
          <w:b/>
          <w:bCs/>
          <w:color w:val="000000"/>
          <w:sz w:val="20"/>
          <w:szCs w:val="20"/>
          <w:lang w:eastAsia="fr-FR"/>
        </w:rPr>
        <w:t>Shub</w:t>
      </w:r>
      <w:proofErr w:type="spellEnd"/>
      <w:r w:rsidRPr="009E527A">
        <w:rPr>
          <w:rFonts w:ascii="toc" w:eastAsia="Times New Roman" w:hAnsi="toc" w:cs="Times New Roman"/>
          <w:b/>
          <w:bCs/>
          <w:color w:val="000000"/>
          <w:sz w:val="20"/>
          <w:szCs w:val="20"/>
          <w:lang w:eastAsia="fr-FR"/>
        </w:rPr>
        <w:t>-</w:t>
      </w:r>
      <w:proofErr w:type="spellStart"/>
      <w:r w:rsidRPr="009E527A">
        <w:rPr>
          <w:rFonts w:ascii="toc" w:eastAsia="Times New Roman" w:hAnsi="toc" w:cs="Times New Roman"/>
          <w:b/>
          <w:bCs/>
          <w:color w:val="000000"/>
          <w:sz w:val="20"/>
          <w:szCs w:val="20"/>
          <w:lang w:eastAsia="fr-FR"/>
        </w:rPr>
        <w:t>Niggurath</w:t>
      </w:r>
      <w:proofErr w:type="spellEnd"/>
      <w:r>
        <w:rPr>
          <w:rFonts w:ascii="toc" w:eastAsia="Times New Roman" w:hAnsi="toc" w:cs="Times New Roman"/>
          <w:b/>
          <w:bCs/>
          <w:color w:val="000000"/>
          <w:sz w:val="20"/>
          <w:szCs w:val="20"/>
          <w:lang w:eastAsia="fr-FR"/>
        </w:rPr>
        <w:t xml:space="preserve"> </w:t>
      </w:r>
      <w:r w:rsidRPr="009E527A">
        <w:rPr>
          <w:rFonts w:ascii="toc" w:eastAsia="Times New Roman" w:hAnsi="toc" w:cs="Times New Roman"/>
          <w:color w:val="000000"/>
          <w:sz w:val="20"/>
          <w:szCs w:val="20"/>
          <w:lang w:eastAsia="fr-FR"/>
        </w:rPr>
        <w:t xml:space="preserve">(Cf. l'Aube Dorée &amp; </w:t>
      </w:r>
      <w:proofErr w:type="spellStart"/>
      <w:r w:rsidRPr="009E527A">
        <w:rPr>
          <w:rFonts w:ascii="toc" w:eastAsia="Times New Roman" w:hAnsi="toc" w:cs="Times New Roman"/>
          <w:color w:val="000000"/>
          <w:sz w:val="20"/>
          <w:szCs w:val="20"/>
          <w:lang w:eastAsia="fr-FR"/>
        </w:rPr>
        <w:t>At</w:t>
      </w:r>
      <w:proofErr w:type="spellEnd"/>
      <w:r w:rsidRPr="009E527A">
        <w:rPr>
          <w:rFonts w:ascii="toc" w:eastAsia="Times New Roman" w:hAnsi="toc" w:cs="Times New Roman"/>
          <w:color w:val="000000"/>
          <w:sz w:val="20"/>
          <w:szCs w:val="20"/>
          <w:lang w:eastAsia="fr-FR"/>
        </w:rPr>
        <w:t xml:space="preserve"> </w:t>
      </w:r>
      <w:proofErr w:type="spellStart"/>
      <w:r w:rsidRPr="009E527A">
        <w:rPr>
          <w:rFonts w:ascii="toc" w:eastAsia="Times New Roman" w:hAnsi="toc" w:cs="Times New Roman"/>
          <w:color w:val="000000"/>
          <w:sz w:val="20"/>
          <w:szCs w:val="20"/>
          <w:lang w:eastAsia="fr-FR"/>
        </w:rPr>
        <w:t>Your</w:t>
      </w:r>
      <w:proofErr w:type="spellEnd"/>
      <w:r w:rsidRPr="009E527A">
        <w:rPr>
          <w:rFonts w:ascii="toc" w:eastAsia="Times New Roman" w:hAnsi="toc" w:cs="Times New Roman"/>
          <w:color w:val="000000"/>
          <w:sz w:val="20"/>
          <w:szCs w:val="20"/>
          <w:lang w:eastAsia="fr-FR"/>
        </w:rPr>
        <w:t xml:space="preserve"> </w:t>
      </w:r>
      <w:proofErr w:type="spellStart"/>
      <w:r w:rsidRPr="009E527A">
        <w:rPr>
          <w:rFonts w:ascii="toc" w:eastAsia="Times New Roman" w:hAnsi="toc" w:cs="Times New Roman"/>
          <w:color w:val="000000"/>
          <w:sz w:val="20"/>
          <w:szCs w:val="20"/>
          <w:lang w:eastAsia="fr-FR"/>
        </w:rPr>
        <w:t>Door</w:t>
      </w:r>
      <w:proofErr w:type="spellEnd"/>
      <w:proofErr w:type="gramStart"/>
      <w:r w:rsidRPr="009E527A">
        <w:rPr>
          <w:rFonts w:ascii="toc" w:eastAsia="Times New Roman" w:hAnsi="toc" w:cs="Times New Roman"/>
          <w:color w:val="000000"/>
          <w:sz w:val="20"/>
          <w:szCs w:val="20"/>
          <w:lang w:eastAsia="fr-FR"/>
        </w:rPr>
        <w:t>)</w:t>
      </w:r>
      <w:proofErr w:type="gramEnd"/>
      <w:r w:rsidRPr="009E527A">
        <w:rPr>
          <w:rFonts w:ascii="toc" w:eastAsia="Times New Roman" w:hAnsi="toc" w:cs="Times New Roman"/>
          <w:color w:val="000000"/>
          <w:sz w:val="20"/>
          <w:szCs w:val="20"/>
          <w:lang w:eastAsia="fr-FR"/>
        </w:rPr>
        <w:br/>
        <w:t>Elle a pris la forme des dieux humains de la Fécondité. A présent, elle s'investit dans le mouvement New Age.</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proofErr w:type="spellStart"/>
      <w:r w:rsidRPr="009E527A">
        <w:rPr>
          <w:rFonts w:ascii="toc" w:eastAsia="Times New Roman" w:hAnsi="toc" w:cs="Times New Roman"/>
          <w:b/>
          <w:bCs/>
          <w:color w:val="000000"/>
          <w:sz w:val="20"/>
          <w:szCs w:val="20"/>
          <w:lang w:eastAsia="fr-FR"/>
        </w:rPr>
        <w:t>Tcho</w:t>
      </w:r>
      <w:proofErr w:type="spellEnd"/>
      <w:r w:rsidRPr="009E527A">
        <w:rPr>
          <w:rFonts w:ascii="toc" w:eastAsia="Times New Roman" w:hAnsi="toc" w:cs="Times New Roman"/>
          <w:b/>
          <w:bCs/>
          <w:color w:val="000000"/>
          <w:sz w:val="20"/>
          <w:szCs w:val="20"/>
          <w:lang w:eastAsia="fr-FR"/>
        </w:rPr>
        <w:t>-</w:t>
      </w:r>
      <w:proofErr w:type="spellStart"/>
      <w:r w:rsidRPr="009E527A">
        <w:rPr>
          <w:rFonts w:ascii="toc" w:eastAsia="Times New Roman" w:hAnsi="toc" w:cs="Times New Roman"/>
          <w:b/>
          <w:bCs/>
          <w:color w:val="000000"/>
          <w:sz w:val="20"/>
          <w:szCs w:val="20"/>
          <w:lang w:eastAsia="fr-FR"/>
        </w:rPr>
        <w:t>Tchos</w:t>
      </w:r>
      <w:proofErr w:type="spellEnd"/>
      <w:r>
        <w:rPr>
          <w:rFonts w:ascii="toc" w:eastAsia="Times New Roman" w:hAnsi="toc" w:cs="Times New Roman"/>
          <w:b/>
          <w:bCs/>
          <w:color w:val="000000"/>
          <w:sz w:val="20"/>
          <w:szCs w:val="20"/>
          <w:lang w:eastAsia="fr-FR"/>
        </w:rPr>
        <w:t xml:space="preserve"> </w:t>
      </w:r>
      <w:r w:rsidRPr="009E527A">
        <w:rPr>
          <w:rFonts w:ascii="toc" w:eastAsia="Times New Roman" w:hAnsi="toc" w:cs="Times New Roman"/>
          <w:color w:val="000000"/>
          <w:sz w:val="20"/>
          <w:szCs w:val="20"/>
          <w:lang w:eastAsia="fr-FR"/>
        </w:rPr>
        <w:t>(Tibet &amp; Asie</w:t>
      </w:r>
      <w:proofErr w:type="gramStart"/>
      <w:r w:rsidRPr="009E527A">
        <w:rPr>
          <w:rFonts w:ascii="toc" w:eastAsia="Times New Roman" w:hAnsi="toc" w:cs="Times New Roman"/>
          <w:color w:val="000000"/>
          <w:sz w:val="20"/>
          <w:szCs w:val="20"/>
          <w:lang w:eastAsia="fr-FR"/>
        </w:rPr>
        <w:t>)</w:t>
      </w:r>
      <w:proofErr w:type="gramEnd"/>
      <w:r w:rsidRPr="009E527A">
        <w:rPr>
          <w:rFonts w:ascii="toc" w:eastAsia="Times New Roman" w:hAnsi="toc" w:cs="Times New Roman"/>
          <w:color w:val="000000"/>
          <w:sz w:val="20"/>
          <w:szCs w:val="20"/>
          <w:lang w:eastAsia="fr-FR"/>
        </w:rPr>
        <w:br/>
        <w:t xml:space="preserve">Maintiennent des adeptes violents (Cf. </w:t>
      </w:r>
      <w:proofErr w:type="spellStart"/>
      <w:r w:rsidRPr="009E527A">
        <w:rPr>
          <w:rFonts w:ascii="toc" w:eastAsia="Times New Roman" w:hAnsi="toc" w:cs="Times New Roman"/>
          <w:color w:val="000000"/>
          <w:sz w:val="20"/>
          <w:szCs w:val="20"/>
          <w:lang w:eastAsia="fr-FR"/>
        </w:rPr>
        <w:t>At</w:t>
      </w:r>
      <w:proofErr w:type="spellEnd"/>
      <w:r w:rsidRPr="009E527A">
        <w:rPr>
          <w:rFonts w:ascii="toc" w:eastAsia="Times New Roman" w:hAnsi="toc" w:cs="Times New Roman"/>
          <w:color w:val="000000"/>
          <w:sz w:val="20"/>
          <w:szCs w:val="20"/>
          <w:lang w:eastAsia="fr-FR"/>
        </w:rPr>
        <w:t xml:space="preserve"> </w:t>
      </w:r>
      <w:proofErr w:type="spellStart"/>
      <w:r w:rsidRPr="009E527A">
        <w:rPr>
          <w:rFonts w:ascii="toc" w:eastAsia="Times New Roman" w:hAnsi="toc" w:cs="Times New Roman"/>
          <w:color w:val="000000"/>
          <w:sz w:val="20"/>
          <w:szCs w:val="20"/>
          <w:lang w:eastAsia="fr-FR"/>
        </w:rPr>
        <w:t>Your</w:t>
      </w:r>
      <w:proofErr w:type="spellEnd"/>
      <w:r w:rsidRPr="009E527A">
        <w:rPr>
          <w:rFonts w:ascii="toc" w:eastAsia="Times New Roman" w:hAnsi="toc" w:cs="Times New Roman"/>
          <w:color w:val="000000"/>
          <w:sz w:val="20"/>
          <w:szCs w:val="20"/>
          <w:lang w:eastAsia="fr-FR"/>
        </w:rPr>
        <w:t xml:space="preserve"> </w:t>
      </w:r>
      <w:proofErr w:type="spellStart"/>
      <w:r w:rsidRPr="009E527A">
        <w:rPr>
          <w:rFonts w:ascii="toc" w:eastAsia="Times New Roman" w:hAnsi="toc" w:cs="Times New Roman"/>
          <w:color w:val="000000"/>
          <w:sz w:val="20"/>
          <w:szCs w:val="20"/>
          <w:lang w:eastAsia="fr-FR"/>
        </w:rPr>
        <w:t>Door</w:t>
      </w:r>
      <w:proofErr w:type="spellEnd"/>
      <w:r w:rsidRPr="009E527A">
        <w:rPr>
          <w:rFonts w:ascii="toc" w:eastAsia="Times New Roman" w:hAnsi="toc" w:cs="Times New Roman"/>
          <w:color w:val="000000"/>
          <w:sz w:val="20"/>
          <w:szCs w:val="20"/>
          <w:lang w:eastAsia="fr-FR"/>
        </w:rPr>
        <w:t>).</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r w:rsidRPr="009E527A">
        <w:rPr>
          <w:rFonts w:ascii="toc" w:eastAsia="Times New Roman" w:hAnsi="toc" w:cs="Times New Roman"/>
          <w:b/>
          <w:bCs/>
          <w:color w:val="000000"/>
          <w:sz w:val="20"/>
          <w:szCs w:val="20"/>
          <w:lang w:eastAsia="fr-FR"/>
        </w:rPr>
        <w:t>Y'</w:t>
      </w:r>
      <w:proofErr w:type="spellStart"/>
      <w:r w:rsidRPr="009E527A">
        <w:rPr>
          <w:rFonts w:ascii="toc" w:eastAsia="Times New Roman" w:hAnsi="toc" w:cs="Times New Roman"/>
          <w:b/>
          <w:bCs/>
          <w:color w:val="000000"/>
          <w:sz w:val="20"/>
          <w:szCs w:val="20"/>
          <w:lang w:eastAsia="fr-FR"/>
        </w:rPr>
        <w:t>Golonac</w:t>
      </w:r>
      <w:proofErr w:type="spellEnd"/>
      <w:r w:rsidRPr="009E527A">
        <w:rPr>
          <w:rFonts w:ascii="toc" w:eastAsia="Times New Roman" w:hAnsi="toc" w:cs="Times New Roman"/>
          <w:color w:val="000000"/>
          <w:sz w:val="20"/>
          <w:szCs w:val="20"/>
          <w:lang w:eastAsia="fr-FR"/>
        </w:rPr>
        <w:br/>
        <w:t xml:space="preserve">Réside dans la Severn </w:t>
      </w:r>
      <w:proofErr w:type="spellStart"/>
      <w:r w:rsidRPr="009E527A">
        <w:rPr>
          <w:rFonts w:ascii="toc" w:eastAsia="Times New Roman" w:hAnsi="toc" w:cs="Times New Roman"/>
          <w:color w:val="000000"/>
          <w:sz w:val="20"/>
          <w:szCs w:val="20"/>
          <w:lang w:eastAsia="fr-FR"/>
        </w:rPr>
        <w:t>Valley</w:t>
      </w:r>
      <w:proofErr w:type="spellEnd"/>
      <w:r w:rsidRPr="009E527A">
        <w:rPr>
          <w:rFonts w:ascii="toc" w:eastAsia="Times New Roman" w:hAnsi="toc" w:cs="Times New Roman"/>
          <w:color w:val="000000"/>
          <w:sz w:val="20"/>
          <w:szCs w:val="20"/>
          <w:lang w:eastAsia="fr-FR"/>
        </w:rPr>
        <w:t xml:space="preserve"> (Angleterre).</w:t>
      </w:r>
      <w:r w:rsidRPr="009E527A">
        <w:rPr>
          <w:rFonts w:ascii="toc" w:eastAsia="Times New Roman" w:hAnsi="toc" w:cs="Times New Roman"/>
          <w:color w:val="000000"/>
          <w:sz w:val="20"/>
          <w:szCs w:val="20"/>
          <w:lang w:eastAsia="fr-FR"/>
        </w:rPr>
        <w:br/>
      </w:r>
      <w:r w:rsidRPr="009E527A">
        <w:rPr>
          <w:rFonts w:ascii="toc" w:eastAsia="Times New Roman" w:hAnsi="toc" w:cs="Times New Roman"/>
          <w:color w:val="000000"/>
          <w:sz w:val="20"/>
          <w:szCs w:val="20"/>
          <w:lang w:eastAsia="fr-FR"/>
        </w:rPr>
        <w:br/>
      </w:r>
      <w:proofErr w:type="spellStart"/>
      <w:r w:rsidRPr="009E527A">
        <w:rPr>
          <w:rFonts w:ascii="toc" w:eastAsia="Times New Roman" w:hAnsi="toc" w:cs="Times New Roman"/>
          <w:b/>
          <w:bCs/>
          <w:color w:val="000000"/>
          <w:sz w:val="20"/>
          <w:szCs w:val="20"/>
          <w:lang w:eastAsia="fr-FR"/>
        </w:rPr>
        <w:t>Yog</w:t>
      </w:r>
      <w:proofErr w:type="spellEnd"/>
      <w:r w:rsidRPr="009E527A">
        <w:rPr>
          <w:rFonts w:ascii="toc" w:eastAsia="Times New Roman" w:hAnsi="toc" w:cs="Times New Roman"/>
          <w:b/>
          <w:bCs/>
          <w:color w:val="000000"/>
          <w:sz w:val="20"/>
          <w:szCs w:val="20"/>
          <w:lang w:eastAsia="fr-FR"/>
        </w:rPr>
        <w:t>-</w:t>
      </w:r>
      <w:proofErr w:type="spellStart"/>
      <w:r w:rsidRPr="009E527A">
        <w:rPr>
          <w:rFonts w:ascii="toc" w:eastAsia="Times New Roman" w:hAnsi="toc" w:cs="Times New Roman"/>
          <w:b/>
          <w:bCs/>
          <w:color w:val="000000"/>
          <w:sz w:val="20"/>
          <w:szCs w:val="20"/>
          <w:lang w:eastAsia="fr-FR"/>
        </w:rPr>
        <w:t>Sothoth</w:t>
      </w:r>
      <w:proofErr w:type="spellEnd"/>
      <w:r w:rsidRPr="009E527A">
        <w:rPr>
          <w:rFonts w:ascii="toc" w:eastAsia="Times New Roman" w:hAnsi="toc" w:cs="Times New Roman"/>
          <w:color w:val="000000"/>
          <w:sz w:val="20"/>
          <w:szCs w:val="20"/>
          <w:lang w:eastAsia="fr-FR"/>
        </w:rPr>
        <w:br/>
        <w:t>Il a encore des adorateurs isolés.</w:t>
      </w:r>
    </w:p>
    <w:sectPr w:rsidR="00452769" w:rsidRPr="009E527A" w:rsidSect="009E527A">
      <w:pgSz w:w="11906" w:h="16838"/>
      <w:pgMar w:top="568" w:right="849"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o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E77B76"/>
    <w:rsid w:val="00452769"/>
    <w:rsid w:val="00462054"/>
    <w:rsid w:val="007004D0"/>
    <w:rsid w:val="009E527A"/>
    <w:rsid w:val="00E62F56"/>
    <w:rsid w:val="00E77B7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54"/>
  </w:style>
  <w:style w:type="paragraph" w:styleId="Titre2">
    <w:name w:val="heading 2"/>
    <w:basedOn w:val="Normal"/>
    <w:link w:val="Titre2Car"/>
    <w:uiPriority w:val="9"/>
    <w:qFormat/>
    <w:rsid w:val="009E527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E527A"/>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690597989">
      <w:bodyDiv w:val="1"/>
      <w:marLeft w:val="0"/>
      <w:marRight w:val="0"/>
      <w:marTop w:val="0"/>
      <w:marBottom w:val="0"/>
      <w:divBdr>
        <w:top w:val="none" w:sz="0" w:space="0" w:color="auto"/>
        <w:left w:val="none" w:sz="0" w:space="0" w:color="auto"/>
        <w:bottom w:val="none" w:sz="0" w:space="0" w:color="auto"/>
        <w:right w:val="none" w:sz="0" w:space="0" w:color="auto"/>
      </w:divBdr>
      <w:divsChild>
        <w:div w:id="1578784580">
          <w:blockQuote w:val="1"/>
          <w:marLeft w:val="83"/>
          <w:marRight w:val="83"/>
          <w:marTop w:val="83"/>
          <w:marBottom w:val="8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438</Words>
  <Characters>2411</Characters>
  <Application>Microsoft Office Word</Application>
  <DocSecurity>0</DocSecurity>
  <Lines>20</Lines>
  <Paragraphs>5</Paragraphs>
  <ScaleCrop>false</ScaleCrop>
  <Company>Capgemini</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3</cp:revision>
  <dcterms:created xsi:type="dcterms:W3CDTF">2016-08-29T13:22:00Z</dcterms:created>
  <dcterms:modified xsi:type="dcterms:W3CDTF">2016-08-29T13:27:00Z</dcterms:modified>
</cp:coreProperties>
</file>