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DC243D" w:rsidRPr="00DC243D" w:rsidRDefault="00DC243D" w:rsidP="00DC243D">
      <w:pPr>
        <w:pStyle w:val="NoSpacing"/>
      </w:pPr>
      <w:r w:rsidRPr="00DC243D">
        <w:t xml:space="preserve">The </w:t>
      </w:r>
      <w:r w:rsidRPr="00DC243D">
        <w:rPr>
          <w:i/>
        </w:rPr>
        <w:t>Very Clever Pipe Game</w:t>
      </w:r>
      <w:r w:rsidRPr="00DC243D">
        <w:t xml:space="preserve"> 2019 Print and Play contains the following files:</w:t>
      </w:r>
    </w:p>
    <w:p w:rsidR="00DC243D" w:rsidRPr="00DC243D" w:rsidRDefault="00DC243D" w:rsidP="00DC243D">
      <w:pPr>
        <w:pStyle w:val="NoSpacing"/>
      </w:pPr>
    </w:p>
    <w:p w:rsidR="00DC243D" w:rsidRPr="00DC243D" w:rsidRDefault="00DC243D" w:rsidP="00DC243D">
      <w:pPr>
        <w:pStyle w:val="NoSpacing"/>
        <w:numPr>
          <w:ilvl w:val="0"/>
          <w:numId w:val="1"/>
        </w:numPr>
      </w:pPr>
      <w:proofErr w:type="spellStart"/>
      <w:r w:rsidRPr="00DC243D">
        <w:t>PipeGameCards</w:t>
      </w:r>
      <w:proofErr w:type="spellEnd"/>
      <w:r w:rsidRPr="00DC243D">
        <w:t>: This file has two pages of 12 cards. You will print each page twice, for a total deck of 48 cards.</w:t>
      </w:r>
    </w:p>
    <w:p w:rsidR="00DC243D" w:rsidRPr="00DC243D" w:rsidRDefault="00DC243D" w:rsidP="00DC243D">
      <w:pPr>
        <w:pStyle w:val="NoSpacing"/>
        <w:numPr>
          <w:ilvl w:val="1"/>
          <w:numId w:val="1"/>
        </w:numPr>
      </w:pPr>
      <w:r w:rsidRPr="00DC243D">
        <w:t>The card backs are optional.</w:t>
      </w:r>
    </w:p>
    <w:p w:rsidR="00DC243D" w:rsidRPr="00DC243D" w:rsidRDefault="00DC243D" w:rsidP="00DC243D">
      <w:pPr>
        <w:pStyle w:val="NoSpacing"/>
        <w:numPr>
          <w:ilvl w:val="0"/>
          <w:numId w:val="1"/>
        </w:numPr>
      </w:pPr>
      <w:proofErr w:type="spellStart"/>
      <w:r w:rsidRPr="00DC243D">
        <w:t>PipeGameRulebook</w:t>
      </w:r>
      <w:proofErr w:type="spellEnd"/>
      <w:r w:rsidRPr="00DC243D">
        <w:t>: This is a double-sided 7x9 page. It was designed to fold into quarters.</w:t>
      </w:r>
    </w:p>
    <w:p w:rsidR="00DC243D" w:rsidRPr="00DC243D" w:rsidRDefault="00DC243D" w:rsidP="00DC243D">
      <w:pPr>
        <w:pStyle w:val="NoSpacing"/>
      </w:pPr>
    </w:p>
    <w:p w:rsidR="00DC243D" w:rsidRPr="00DC243D" w:rsidRDefault="00DC243D" w:rsidP="00DC243D">
      <w:pPr>
        <w:pStyle w:val="NoSpacing"/>
      </w:pPr>
      <w:r w:rsidRPr="00DC243D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3B06CB"/>
    <w:rsid w:val="0052503D"/>
    <w:rsid w:val="005726E3"/>
    <w:rsid w:val="007E5012"/>
    <w:rsid w:val="00CE4D5E"/>
    <w:rsid w:val="00DC243D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2019-02-27T07:28:00Z</dcterms:modified>
</cp:coreProperties>
</file>