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791C8D" w:rsidRPr="00791C8D" w:rsidRDefault="00791C8D" w:rsidP="00791C8D">
      <w:pPr>
        <w:pStyle w:val="NoSpacing"/>
      </w:pPr>
      <w:r w:rsidRPr="00791C8D">
        <w:t xml:space="preserve">The </w:t>
      </w:r>
      <w:r w:rsidRPr="00791C8D">
        <w:rPr>
          <w:i/>
        </w:rPr>
        <w:t>Give Me the Brain</w:t>
      </w:r>
      <w:r w:rsidRPr="00791C8D">
        <w:t xml:space="preserve"> 2019 Print and Play contains the following files:</w:t>
      </w:r>
    </w:p>
    <w:p w:rsidR="00791C8D" w:rsidRPr="00791C8D" w:rsidRDefault="00791C8D" w:rsidP="00791C8D">
      <w:pPr>
        <w:pStyle w:val="NoSpacing"/>
      </w:pPr>
    </w:p>
    <w:p w:rsidR="00791C8D" w:rsidRPr="00791C8D" w:rsidRDefault="00791C8D" w:rsidP="00791C8D">
      <w:pPr>
        <w:pStyle w:val="NoSpacing"/>
        <w:numPr>
          <w:ilvl w:val="0"/>
          <w:numId w:val="1"/>
        </w:numPr>
      </w:pPr>
      <w:proofErr w:type="spellStart"/>
      <w:r w:rsidRPr="00791C8D">
        <w:t>BrainCardFronts</w:t>
      </w:r>
      <w:proofErr w:type="spellEnd"/>
      <w:r w:rsidRPr="00791C8D">
        <w:t>: This is a 54-card deck, printing as 6 pages of 9 cards each.</w:t>
      </w:r>
    </w:p>
    <w:p w:rsidR="00791C8D" w:rsidRPr="00791C8D" w:rsidRDefault="00791C8D" w:rsidP="00791C8D">
      <w:pPr>
        <w:pStyle w:val="NoSpacing"/>
        <w:numPr>
          <w:ilvl w:val="1"/>
          <w:numId w:val="1"/>
        </w:numPr>
      </w:pPr>
      <w:r w:rsidRPr="00791C8D">
        <w:t>The card backs are optional.</w:t>
      </w:r>
    </w:p>
    <w:p w:rsidR="00791C8D" w:rsidRPr="00791C8D" w:rsidRDefault="00791C8D" w:rsidP="00791C8D">
      <w:pPr>
        <w:pStyle w:val="NoSpacing"/>
        <w:numPr>
          <w:ilvl w:val="0"/>
          <w:numId w:val="1"/>
        </w:numPr>
      </w:pPr>
      <w:proofErr w:type="spellStart"/>
      <w:r w:rsidRPr="00791C8D">
        <w:t>BrainEnvelope</w:t>
      </w:r>
      <w:proofErr w:type="spellEnd"/>
      <w:r w:rsidRPr="00791C8D">
        <w:t>: This is the packaging for the 1999 reprint.</w:t>
      </w:r>
    </w:p>
    <w:p w:rsidR="00791C8D" w:rsidRPr="00791C8D" w:rsidRDefault="00791C8D" w:rsidP="00791C8D">
      <w:pPr>
        <w:pStyle w:val="NoSpacing"/>
        <w:numPr>
          <w:ilvl w:val="0"/>
          <w:numId w:val="1"/>
        </w:numPr>
      </w:pPr>
      <w:proofErr w:type="spellStart"/>
      <w:r w:rsidRPr="00791C8D">
        <w:t>BrainRules</w:t>
      </w:r>
      <w:proofErr w:type="spellEnd"/>
      <w:r w:rsidRPr="00791C8D">
        <w:t xml:space="preserve">: This is a single sheet of rules (originally it was a double-sided half-sheet). </w:t>
      </w:r>
    </w:p>
    <w:p w:rsidR="00791C8D" w:rsidRPr="00791C8D" w:rsidRDefault="00791C8D" w:rsidP="00791C8D">
      <w:pPr>
        <w:pStyle w:val="NoSpacing"/>
      </w:pPr>
    </w:p>
    <w:p w:rsidR="00791C8D" w:rsidRPr="00791C8D" w:rsidRDefault="00791C8D" w:rsidP="00791C8D">
      <w:pPr>
        <w:pStyle w:val="NoSpacing"/>
      </w:pPr>
      <w:r w:rsidRPr="00791C8D">
        <w:t>In addition, you will need a 6-sided die.</w:t>
      </w:r>
    </w:p>
    <w:p w:rsidR="00791C8D" w:rsidRPr="00791C8D" w:rsidRDefault="00791C8D" w:rsidP="00791C8D">
      <w:pPr>
        <w:pStyle w:val="NoSpacing"/>
      </w:pPr>
    </w:p>
    <w:p w:rsidR="00791C8D" w:rsidRPr="00791C8D" w:rsidRDefault="00791C8D" w:rsidP="00791C8D">
      <w:pPr>
        <w:pStyle w:val="NoSpacing"/>
      </w:pPr>
      <w:r w:rsidRPr="00791C8D">
        <w:t>Visit cheapass.com for advice on making print-and-play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2E4D83"/>
    <w:rsid w:val="0052503D"/>
    <w:rsid w:val="005726E3"/>
    <w:rsid w:val="00791C8D"/>
    <w:rsid w:val="007E5012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2019-02-27T07:29:00Z</dcterms:modified>
</cp:coreProperties>
</file>