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9F20EE" w:rsidRPr="009F20EE" w:rsidRDefault="009F20EE" w:rsidP="009F20EE">
      <w:pPr>
        <w:pStyle w:val="NoSpacing"/>
      </w:pPr>
      <w:r w:rsidRPr="009F20EE">
        <w:t xml:space="preserve">The </w:t>
      </w:r>
      <w:r w:rsidRPr="009F20EE">
        <w:rPr>
          <w:i/>
        </w:rPr>
        <w:t>Great Brain Robbery</w:t>
      </w:r>
      <w:r w:rsidRPr="009F20EE">
        <w:t xml:space="preserve"> 2019 Print and Play contains the following files:</w:t>
      </w:r>
    </w:p>
    <w:p w:rsidR="009F20EE" w:rsidRPr="009F20EE" w:rsidRDefault="009F20EE" w:rsidP="009F20EE">
      <w:pPr>
        <w:pStyle w:val="NoSpacing"/>
      </w:pPr>
    </w:p>
    <w:p w:rsidR="009F20EE" w:rsidRPr="009F20EE" w:rsidRDefault="009F20EE" w:rsidP="009F20EE">
      <w:pPr>
        <w:pStyle w:val="NoSpacing"/>
        <w:numPr>
          <w:ilvl w:val="0"/>
          <w:numId w:val="1"/>
        </w:numPr>
      </w:pPr>
      <w:proofErr w:type="spellStart"/>
      <w:r w:rsidRPr="009F20EE">
        <w:t>RobberyBoards</w:t>
      </w:r>
      <w:proofErr w:type="spellEnd"/>
      <w:r w:rsidRPr="009F20EE">
        <w:t xml:space="preserve">: The Train is made of eight double-sided 8.5 x 5.5 boards. The fronts and backs of these boards are contained in two files. </w:t>
      </w:r>
    </w:p>
    <w:p w:rsidR="009F20EE" w:rsidRPr="009F20EE" w:rsidRDefault="009F20EE" w:rsidP="009F20EE">
      <w:pPr>
        <w:pStyle w:val="NoSpacing"/>
        <w:numPr>
          <w:ilvl w:val="1"/>
          <w:numId w:val="1"/>
        </w:numPr>
      </w:pPr>
      <w:r w:rsidRPr="009F20EE">
        <w:t>When backing these up, make sure that the page numbers correspond. Most important, the Engine is on the reverse of the Caboose.</w:t>
      </w:r>
    </w:p>
    <w:p w:rsidR="009F20EE" w:rsidRPr="009F20EE" w:rsidRDefault="009F20EE" w:rsidP="009F20EE">
      <w:pPr>
        <w:pStyle w:val="NoSpacing"/>
        <w:numPr>
          <w:ilvl w:val="0"/>
          <w:numId w:val="1"/>
        </w:numPr>
      </w:pPr>
      <w:proofErr w:type="spellStart"/>
      <w:r w:rsidRPr="009F20EE">
        <w:t>RobberyCards</w:t>
      </w:r>
      <w:proofErr w:type="spellEnd"/>
      <w:r w:rsidRPr="009F20EE">
        <w:t>: This file is four pages of 16 cards, for a total of 64 cards.</w:t>
      </w:r>
    </w:p>
    <w:p w:rsidR="009F20EE" w:rsidRPr="009F20EE" w:rsidRDefault="009F20EE" w:rsidP="009F20EE">
      <w:pPr>
        <w:pStyle w:val="NoSpacing"/>
        <w:numPr>
          <w:ilvl w:val="1"/>
          <w:numId w:val="1"/>
        </w:numPr>
      </w:pPr>
      <w:r w:rsidRPr="009F20EE">
        <w:t xml:space="preserve">The </w:t>
      </w:r>
      <w:proofErr w:type="spellStart"/>
      <w:r w:rsidRPr="009F20EE">
        <w:t>cardbacks</w:t>
      </w:r>
      <w:proofErr w:type="spellEnd"/>
      <w:r w:rsidRPr="009F20EE">
        <w:t xml:space="preserve"> are optional.</w:t>
      </w:r>
    </w:p>
    <w:p w:rsidR="009F20EE" w:rsidRPr="009F20EE" w:rsidRDefault="009F20EE" w:rsidP="009F20EE">
      <w:pPr>
        <w:pStyle w:val="NoSpacing"/>
        <w:numPr>
          <w:ilvl w:val="0"/>
          <w:numId w:val="1"/>
        </w:numPr>
      </w:pPr>
      <w:proofErr w:type="spellStart"/>
      <w:r w:rsidRPr="009F20EE">
        <w:t>RobberyBox</w:t>
      </w:r>
      <w:proofErr w:type="spellEnd"/>
      <w:r w:rsidRPr="009F20EE">
        <w:t>: Our first game in a cardboard box! This file contains both the front and back art from the game box.</w:t>
      </w:r>
    </w:p>
    <w:p w:rsidR="009F20EE" w:rsidRPr="009F20EE" w:rsidRDefault="009F20EE" w:rsidP="009F20EE">
      <w:pPr>
        <w:pStyle w:val="NoSpacing"/>
        <w:numPr>
          <w:ilvl w:val="0"/>
          <w:numId w:val="1"/>
        </w:numPr>
      </w:pPr>
      <w:proofErr w:type="spellStart"/>
      <w:r w:rsidRPr="009F20EE">
        <w:t>RobberyRules</w:t>
      </w:r>
      <w:proofErr w:type="spellEnd"/>
      <w:r w:rsidRPr="009F20EE">
        <w:t>: This is a single 8.5 x 11 double-sided page, designed to fold in half.</w:t>
      </w:r>
    </w:p>
    <w:p w:rsidR="009F20EE" w:rsidRPr="009F20EE" w:rsidRDefault="009F20EE" w:rsidP="009F20EE">
      <w:pPr>
        <w:pStyle w:val="NoSpacing"/>
      </w:pPr>
    </w:p>
    <w:p w:rsidR="009F20EE" w:rsidRPr="009F20EE" w:rsidRDefault="009F20EE" w:rsidP="009F20EE">
      <w:pPr>
        <w:pStyle w:val="NoSpacing"/>
      </w:pPr>
      <w:r w:rsidRPr="009F20EE">
        <w:t>In addition, you will need pawns for every player, about 50 counters, and two 6-sided dice.</w:t>
      </w:r>
    </w:p>
    <w:p w:rsidR="009F20EE" w:rsidRPr="009F20EE" w:rsidRDefault="009F20EE" w:rsidP="009F20EE">
      <w:pPr>
        <w:pStyle w:val="NoSpacing"/>
      </w:pPr>
    </w:p>
    <w:p w:rsidR="009F20EE" w:rsidRPr="009F20EE" w:rsidRDefault="009F20EE" w:rsidP="009F20EE">
      <w:pPr>
        <w:pStyle w:val="NoSpacing"/>
      </w:pPr>
      <w:r w:rsidRPr="009F20EE">
        <w:t>Visit cheapass.com for advice on making print-and-play boards and cards.</w:t>
      </w:r>
    </w:p>
    <w:p w:rsidR="00F14188" w:rsidRDefault="00F14188" w:rsidP="00F14188">
      <w:pPr>
        <w:pStyle w:val="NoSpacing"/>
      </w:pPr>
    </w:p>
    <w:sectPr w:rsidR="00F14188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420997"/>
    <w:rsid w:val="0052503D"/>
    <w:rsid w:val="005726E3"/>
    <w:rsid w:val="007E5012"/>
    <w:rsid w:val="009F20EE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2019-02-27T07:32:00Z</dcterms:modified>
</cp:coreProperties>
</file>